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055" w:rsidRPr="00A61AC1" w:rsidRDefault="00617055" w:rsidP="00463974">
      <w:pPr>
        <w:keepNext/>
        <w:spacing w:after="0" w:line="240" w:lineRule="auto"/>
        <w:ind w:left="540" w:hanging="18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 учреждение</w:t>
      </w:r>
    </w:p>
    <w:p w:rsidR="00617055" w:rsidRPr="00A61AC1" w:rsidRDefault="00617055" w:rsidP="00463974">
      <w:pPr>
        <w:keepNext/>
        <w:spacing w:after="0" w:line="240" w:lineRule="auto"/>
        <w:ind w:left="540" w:hanging="18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617055" w:rsidRPr="00A61AC1" w:rsidRDefault="00617055" w:rsidP="00463974">
      <w:pPr>
        <w:keepNext/>
        <w:spacing w:after="0" w:line="240" w:lineRule="auto"/>
        <w:ind w:left="540" w:hanging="18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617055" w:rsidRPr="00A61AC1" w:rsidRDefault="00617055" w:rsidP="00463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055" w:rsidRPr="00A61AC1" w:rsidRDefault="00617055" w:rsidP="00463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055" w:rsidRPr="00A137D6" w:rsidRDefault="00617055" w:rsidP="0046397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3"/>
        <w:gridCol w:w="4844"/>
        <w:gridCol w:w="4844"/>
      </w:tblGrid>
      <w:tr w:rsidR="00617055" w:rsidRPr="00A137D6" w:rsidTr="00463974">
        <w:trPr>
          <w:trHeight w:val="1790"/>
        </w:trPr>
        <w:tc>
          <w:tcPr>
            <w:tcW w:w="4843" w:type="dxa"/>
            <w:shd w:val="clear" w:color="auto" w:fill="auto"/>
          </w:tcPr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Рассмотрено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Руководитель</w:t>
            </w: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ШМО</w:t>
            </w: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ab/>
              <w:t>МБОУ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«Кильдюшевская  СОШ»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_________/Горбунова Л. П./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Протокол №1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от «20»  августа2020г.</w:t>
            </w:r>
          </w:p>
        </w:tc>
        <w:tc>
          <w:tcPr>
            <w:tcW w:w="4844" w:type="dxa"/>
            <w:shd w:val="clear" w:color="auto" w:fill="auto"/>
          </w:tcPr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Заместитель   директора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по  УР  МБОУ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«Кильдюшевская  СОШ»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__________/</w:t>
            </w:r>
            <w:proofErr w:type="spellStart"/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Мешкова</w:t>
            </w:r>
            <w:proofErr w:type="spellEnd"/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 xml:space="preserve"> Л. А./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«20»  августа 2020г.</w:t>
            </w:r>
          </w:p>
        </w:tc>
        <w:tc>
          <w:tcPr>
            <w:tcW w:w="4844" w:type="dxa"/>
            <w:shd w:val="clear" w:color="auto" w:fill="auto"/>
          </w:tcPr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Директор МБОУ «Кильдюшевская СОШ»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__________/</w:t>
            </w:r>
            <w:proofErr w:type="spellStart"/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Малькина</w:t>
            </w:r>
            <w:proofErr w:type="spellEnd"/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 xml:space="preserve"> Л. П./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Приказ №73 о/д</w:t>
            </w:r>
          </w:p>
          <w:p w:rsidR="00617055" w:rsidRPr="00A137D6" w:rsidRDefault="00617055" w:rsidP="0046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7D6">
              <w:rPr>
                <w:rFonts w:ascii="Times New Roman" w:eastAsia="Times New Roman" w:hAnsi="Times New Roman" w:cs="Times New Roman"/>
                <w:lang w:eastAsia="ru-RU"/>
              </w:rPr>
              <w:t>от «21»  августа 2020г.</w:t>
            </w:r>
          </w:p>
        </w:tc>
      </w:tr>
    </w:tbl>
    <w:p w:rsidR="00617055" w:rsidRDefault="00617055" w:rsidP="00463974">
      <w:pPr>
        <w:jc w:val="center"/>
      </w:pPr>
    </w:p>
    <w:p w:rsidR="00617055" w:rsidRDefault="00617055" w:rsidP="00463974">
      <w:pPr>
        <w:jc w:val="center"/>
      </w:pPr>
    </w:p>
    <w:p w:rsidR="00617055" w:rsidRPr="00A61AC1" w:rsidRDefault="00617055" w:rsidP="00617055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617055" w:rsidRPr="00A61AC1" w:rsidRDefault="00617055" w:rsidP="00617055">
      <w:pPr>
        <w:spacing w:after="0" w:line="235" w:lineRule="auto"/>
        <w:ind w:right="-1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r w:rsidRPr="00A6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</w:t>
      </w: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617055" w:rsidRPr="00A61AC1" w:rsidRDefault="00617055" w:rsidP="00617055">
      <w:pPr>
        <w:spacing w:after="0" w:line="27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7055" w:rsidRPr="00A61AC1" w:rsidRDefault="00617055" w:rsidP="00617055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</w:t>
      </w:r>
      <w:proofErr w:type="spellStart"/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Малькина</w:t>
      </w:r>
      <w:proofErr w:type="spellEnd"/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Павловна,</w:t>
      </w:r>
    </w:p>
    <w:p w:rsidR="00617055" w:rsidRDefault="00617055" w:rsidP="00463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617055" w:rsidRDefault="00617055" w:rsidP="006170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055" w:rsidRDefault="00617055" w:rsidP="006170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055" w:rsidRPr="00A61AC1" w:rsidRDefault="00617055" w:rsidP="00617055">
      <w:pPr>
        <w:spacing w:after="0" w:line="240" w:lineRule="auto"/>
        <w:ind w:right="-1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617055" w:rsidRPr="00A61AC1" w:rsidRDefault="00617055" w:rsidP="00617055">
      <w:pPr>
        <w:spacing w:after="0" w:line="240" w:lineRule="auto"/>
        <w:ind w:right="-1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совета.</w:t>
      </w:r>
    </w:p>
    <w:p w:rsidR="00617055" w:rsidRPr="00A61AC1" w:rsidRDefault="00617055" w:rsidP="00617055">
      <w:pPr>
        <w:spacing w:after="0" w:line="240" w:lineRule="auto"/>
        <w:ind w:right="-1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от «20» августа 2020</w:t>
      </w:r>
      <w:r w:rsidRPr="00A61AC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17055" w:rsidRDefault="00617055" w:rsidP="00617055"/>
    <w:p w:rsidR="00617055" w:rsidRDefault="00617055" w:rsidP="00617055"/>
    <w:p w:rsidR="00617055" w:rsidRDefault="00463974" w:rsidP="00617055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6170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020-2021</w:t>
      </w:r>
      <w:r w:rsidR="00617055" w:rsidRPr="00A6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год</w:t>
      </w:r>
    </w:p>
    <w:p w:rsidR="006529E6" w:rsidRDefault="006529E6" w:rsidP="008C6440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</w:p>
    <w:p w:rsidR="006529E6" w:rsidRDefault="006529E6" w:rsidP="008C6440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:rsidR="008C6440" w:rsidRPr="003459BB" w:rsidRDefault="00463974" w:rsidP="008C6440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</w:t>
      </w:r>
      <w:r w:rsidR="008C6440" w:rsidRPr="003459BB">
        <w:rPr>
          <w:rFonts w:ascii="Times New Roman" w:hAnsi="Times New Roman"/>
          <w:b/>
          <w:sz w:val="24"/>
          <w:szCs w:val="24"/>
        </w:rPr>
        <w:t>нируемые результаты освоения учебного предмета</w:t>
      </w:r>
      <w:r w:rsidR="008C6440" w:rsidRPr="003459BB">
        <w:rPr>
          <w:rFonts w:ascii="Times New Roman" w:hAnsi="Times New Roman"/>
          <w:b/>
          <w:sz w:val="24"/>
          <w:szCs w:val="24"/>
          <w:lang w:val="tt-RU"/>
        </w:rPr>
        <w:t xml:space="preserve"> “География”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b/>
          <w:sz w:val="24"/>
          <w:szCs w:val="24"/>
        </w:rPr>
        <w:t>Личностным результатом</w:t>
      </w:r>
      <w:r w:rsidRPr="003459BB">
        <w:rPr>
          <w:rFonts w:ascii="Times New Roman" w:hAnsi="Times New Roman"/>
          <w:sz w:val="24"/>
          <w:szCs w:val="24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Важнейшие личностные результаты обучения географии: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8C6440" w:rsidRPr="003459BB" w:rsidRDefault="008C6440" w:rsidP="008C6440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8C6440" w:rsidRPr="003459BB" w:rsidRDefault="008C6440" w:rsidP="008C6440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8C6440" w:rsidRPr="003459BB" w:rsidRDefault="008C6440" w:rsidP="008C6440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8C6440" w:rsidRPr="003459BB" w:rsidRDefault="008C6440" w:rsidP="008C6440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8C6440" w:rsidRPr="003459BB" w:rsidRDefault="008C6440" w:rsidP="008C6440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8C6440" w:rsidRPr="003459BB" w:rsidRDefault="008C6440" w:rsidP="008C6440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– гармонично развитые социальные чувства и качества:</w:t>
      </w:r>
    </w:p>
    <w:p w:rsidR="008C6440" w:rsidRPr="003459BB" w:rsidRDefault="008C6440" w:rsidP="008C6440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8C6440" w:rsidRPr="003459BB" w:rsidRDefault="008C6440" w:rsidP="008C6440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8C6440" w:rsidRPr="003459BB" w:rsidRDefault="008C6440" w:rsidP="008C6440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8C6440" w:rsidRPr="003459BB" w:rsidRDefault="008C6440" w:rsidP="008C6440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8C6440" w:rsidRPr="003459BB" w:rsidRDefault="008C6440" w:rsidP="008C6440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Средством развития</w:t>
      </w:r>
      <w:r w:rsidRPr="003459BB">
        <w:rPr>
          <w:rFonts w:ascii="Times New Roman" w:hAnsi="Times New Roman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– умение использовать географические знания для адаптации и созидательной деятельности. 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/>
          <w:sz w:val="24"/>
          <w:szCs w:val="24"/>
          <w:highlight w:val="green"/>
        </w:rPr>
      </w:pP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59B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3459BB">
        <w:rPr>
          <w:rFonts w:ascii="Times New Roman" w:hAnsi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  <w:u w:val="single"/>
        </w:rPr>
        <w:t>Регулятивные УУД</w:t>
      </w:r>
      <w:r w:rsidRPr="003459BB">
        <w:rPr>
          <w:rFonts w:ascii="Times New Roman" w:hAnsi="Times New Roman"/>
          <w:sz w:val="24"/>
          <w:szCs w:val="24"/>
        </w:rPr>
        <w:t>: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lastRenderedPageBreak/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8C6440" w:rsidRPr="003459BB" w:rsidRDefault="008C6440" w:rsidP="008C6440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8C6440" w:rsidRPr="003459BB" w:rsidRDefault="008C6440" w:rsidP="008C6440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3459BB">
        <w:rPr>
          <w:rFonts w:ascii="Times New Roman" w:hAnsi="Times New Roman"/>
          <w:bCs/>
          <w:sz w:val="24"/>
          <w:szCs w:val="24"/>
        </w:rPr>
        <w:t>предложенных</w:t>
      </w:r>
      <w:proofErr w:type="gramEnd"/>
      <w:r w:rsidRPr="003459BB">
        <w:rPr>
          <w:rFonts w:ascii="Times New Roman" w:hAnsi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8C6440" w:rsidRPr="003459BB" w:rsidRDefault="008C6440" w:rsidP="008C6440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8C6440" w:rsidRPr="003459BB" w:rsidRDefault="008C6440" w:rsidP="008C6440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8C6440" w:rsidRPr="003459BB" w:rsidRDefault="008C6440" w:rsidP="008C6440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459BB">
        <w:rPr>
          <w:rFonts w:ascii="Times New Roman" w:hAnsi="Times New Roman"/>
          <w:i/>
          <w:sz w:val="24"/>
          <w:szCs w:val="24"/>
          <w:u w:val="single"/>
        </w:rPr>
        <w:t>Познавательные УУД: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highlight w:val="green"/>
        </w:rPr>
      </w:pPr>
      <w:r w:rsidRPr="003459BB">
        <w:rPr>
          <w:rFonts w:ascii="Times New Roman" w:hAnsi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8C6440" w:rsidRPr="003459BB" w:rsidRDefault="008C6440" w:rsidP="008C6440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8C6440" w:rsidRPr="003459BB" w:rsidRDefault="008C6440" w:rsidP="008C6440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 xml:space="preserve">осуществлять сравнение, </w:t>
      </w:r>
      <w:proofErr w:type="spellStart"/>
      <w:r w:rsidRPr="003459BB">
        <w:rPr>
          <w:rFonts w:ascii="Times New Roman" w:hAnsi="Times New Roman"/>
          <w:bCs/>
          <w:sz w:val="24"/>
          <w:szCs w:val="24"/>
        </w:rPr>
        <w:t>сериацию</w:t>
      </w:r>
      <w:proofErr w:type="spellEnd"/>
      <w:r w:rsidRPr="003459BB">
        <w:rPr>
          <w:rFonts w:ascii="Times New Roman" w:hAnsi="Times New Roman"/>
          <w:b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8C6440" w:rsidRPr="003459BB" w:rsidRDefault="008C6440" w:rsidP="008C6440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 xml:space="preserve">строить </w:t>
      </w:r>
      <w:proofErr w:type="gramStart"/>
      <w:r w:rsidRPr="003459BB">
        <w:rPr>
          <w:rFonts w:ascii="Times New Roman" w:hAnsi="Times New Roman"/>
          <w:bCs/>
          <w:sz w:val="24"/>
          <w:szCs w:val="24"/>
        </w:rPr>
        <w:t>логическое рассуждение</w:t>
      </w:r>
      <w:proofErr w:type="gramEnd"/>
      <w:r w:rsidRPr="003459BB">
        <w:rPr>
          <w:rFonts w:ascii="Times New Roman" w:hAnsi="Times New Roman"/>
          <w:bCs/>
          <w:sz w:val="24"/>
          <w:szCs w:val="24"/>
        </w:rPr>
        <w:t>, включающее установление причинно-следственных связей;</w:t>
      </w:r>
    </w:p>
    <w:p w:rsidR="008C6440" w:rsidRPr="003459BB" w:rsidRDefault="008C6440" w:rsidP="008C6440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 xml:space="preserve">создавать схематические модели с выделением существенных характеристик объекта; </w:t>
      </w:r>
    </w:p>
    <w:p w:rsidR="008C6440" w:rsidRPr="003459BB" w:rsidRDefault="008C6440" w:rsidP="008C6440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>составлять тезисы, различные виды планов (простых, сложных и т.п.); преобразовывать информацию  из одного вида в другой (таблицу в текст и пр.);</w:t>
      </w:r>
    </w:p>
    <w:p w:rsidR="008C6440" w:rsidRPr="003459BB" w:rsidRDefault="008C6440" w:rsidP="008C6440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 xml:space="preserve">вычитывать все уровни текстовой информации; </w:t>
      </w:r>
    </w:p>
    <w:p w:rsidR="008C6440" w:rsidRPr="003459BB" w:rsidRDefault="008C6440" w:rsidP="008C6440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8C6440" w:rsidRPr="003459BB" w:rsidRDefault="008C6440" w:rsidP="008C6440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459BB">
        <w:rPr>
          <w:rFonts w:ascii="Times New Roman" w:hAnsi="Times New Roman"/>
          <w:i/>
          <w:sz w:val="24"/>
          <w:szCs w:val="24"/>
          <w:u w:val="single"/>
        </w:rPr>
        <w:t>Коммуникативные УУД:</w:t>
      </w:r>
    </w:p>
    <w:p w:rsidR="008C6440" w:rsidRPr="003459BB" w:rsidRDefault="008C6440" w:rsidP="008C6440">
      <w:pPr>
        <w:pStyle w:val="a3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sz w:val="24"/>
          <w:szCs w:val="24"/>
        </w:rPr>
      </w:pPr>
      <w:r w:rsidRPr="003459BB">
        <w:rPr>
          <w:rFonts w:ascii="Times New Roman" w:hAnsi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/>
          <w:bCs/>
          <w:sz w:val="24"/>
          <w:szCs w:val="24"/>
        </w:rPr>
      </w:pPr>
      <w:r w:rsidRPr="003459BB">
        <w:rPr>
          <w:rFonts w:ascii="Times New Roman" w:hAnsi="Times New Roman"/>
          <w:b/>
          <w:bCs/>
          <w:sz w:val="24"/>
          <w:szCs w:val="24"/>
        </w:rPr>
        <w:t>Предметные  результаты:</w:t>
      </w:r>
    </w:p>
    <w:p w:rsidR="008C6440" w:rsidRPr="003459BB" w:rsidRDefault="008C6440" w:rsidP="008C644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459BB">
        <w:rPr>
          <w:rFonts w:ascii="Times New Roman" w:hAnsi="Times New Roman"/>
          <w:b/>
          <w:i/>
          <w:sz w:val="24"/>
          <w:szCs w:val="24"/>
        </w:rPr>
        <w:t>Выпускник научится: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9BB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lastRenderedPageBreak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3459BB">
        <w:rPr>
          <w:rFonts w:ascii="Times New Roman" w:hAnsi="Times New Roman"/>
          <w:sz w:val="24"/>
          <w:szCs w:val="24"/>
        </w:rPr>
        <w:t>ии и ее</w:t>
      </w:r>
      <w:proofErr w:type="gramEnd"/>
      <w:r w:rsidRPr="003459BB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</w:t>
      </w:r>
      <w:proofErr w:type="gramStart"/>
      <w:r w:rsidRPr="003459BB">
        <w:rPr>
          <w:rFonts w:ascii="Times New Roman" w:hAnsi="Times New Roman"/>
          <w:sz w:val="24"/>
          <w:szCs w:val="24"/>
        </w:rPr>
        <w:t>ии и ее</w:t>
      </w:r>
      <w:proofErr w:type="gramEnd"/>
      <w:r w:rsidRPr="003459BB">
        <w:rPr>
          <w:rFonts w:ascii="Times New Roman" w:hAnsi="Times New Roman"/>
          <w:sz w:val="24"/>
          <w:szCs w:val="24"/>
        </w:rPr>
        <w:t xml:space="preserve"> отдельных регионов;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lastRenderedPageBreak/>
        <w:t>оценивать особенности взаимодействия природы и общества в пределах отдельных территорий России;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3459BB">
        <w:rPr>
          <w:rFonts w:ascii="Times New Roman" w:hAnsi="Times New Roman"/>
          <w:sz w:val="24"/>
          <w:szCs w:val="24"/>
        </w:rPr>
        <w:t>ии и ее</w:t>
      </w:r>
      <w:proofErr w:type="gramEnd"/>
      <w:r w:rsidRPr="003459BB">
        <w:rPr>
          <w:rFonts w:ascii="Times New Roman" w:hAnsi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 xml:space="preserve">давать характеристику рельефа своей местности; 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59BB">
        <w:rPr>
          <w:rFonts w:ascii="Times New Roman" w:hAnsi="Times New Roman"/>
          <w:sz w:val="24"/>
          <w:szCs w:val="24"/>
        </w:rPr>
        <w:t>оценивать место и роль России в мировом хозяйстве.</w:t>
      </w:r>
    </w:p>
    <w:p w:rsidR="008C6440" w:rsidRPr="003459BB" w:rsidRDefault="008C6440" w:rsidP="008C644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C6440" w:rsidRPr="003459BB" w:rsidRDefault="008C6440" w:rsidP="008C644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459BB"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моделировать географические объекты и явления;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lastRenderedPageBreak/>
        <w:t>подготавливать сообщения (презентации) о выдающихся путешественниках, о современных исследованиях Земли;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геоэкологических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3459BB">
        <w:rPr>
          <w:rFonts w:ascii="Times New Roman" w:hAnsi="Times New Roman"/>
          <w:i/>
          <w:sz w:val="24"/>
          <w:szCs w:val="24"/>
        </w:rPr>
        <w:t>геодемографическими</w:t>
      </w:r>
      <w:proofErr w:type="spellEnd"/>
      <w:r w:rsidRPr="003459BB">
        <w:rPr>
          <w:rFonts w:ascii="Times New Roman" w:hAnsi="Times New Roman"/>
          <w:i/>
          <w:sz w:val="24"/>
          <w:szCs w:val="24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наносить на контурные карты основные формы рельефа;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давать характеристику климата своей области (края, республики);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оценивать ситуацию на рынке труда и ее динамику;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выдвигать и обосновывать на основе анализа комплекса источников информации, гипотезы об изменении отраслевой и территориальной структуры хозяйства страны;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 xml:space="preserve">обосновывать возможные пути </w:t>
      </w:r>
      <w:proofErr w:type="gramStart"/>
      <w:r w:rsidRPr="003459BB">
        <w:rPr>
          <w:rFonts w:ascii="Times New Roman" w:hAnsi="Times New Roman"/>
          <w:i/>
          <w:sz w:val="24"/>
          <w:szCs w:val="24"/>
        </w:rPr>
        <w:t>решения проблем развития хозяйства России</w:t>
      </w:r>
      <w:proofErr w:type="gramEnd"/>
      <w:r w:rsidRPr="003459BB">
        <w:rPr>
          <w:rFonts w:ascii="Times New Roman" w:hAnsi="Times New Roman"/>
          <w:i/>
          <w:sz w:val="24"/>
          <w:szCs w:val="24"/>
        </w:rPr>
        <w:t>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8C6440" w:rsidRPr="003459BB" w:rsidRDefault="008C6440" w:rsidP="008C644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459BB">
        <w:rPr>
          <w:rFonts w:ascii="Times New Roman" w:hAnsi="Times New Roman"/>
          <w:i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Pr="003459BB" w:rsidRDefault="008C6440" w:rsidP="008C6440">
      <w:pPr>
        <w:pStyle w:val="a3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6440" w:rsidRDefault="008C6440" w:rsidP="0096105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7D01" w:rsidRDefault="00577D01" w:rsidP="0096105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7D01" w:rsidRDefault="00577D01" w:rsidP="0096105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1059" w:rsidRDefault="00961059" w:rsidP="0096105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географии</w:t>
      </w:r>
      <w:r w:rsidR="0053252F">
        <w:rPr>
          <w:rFonts w:ascii="Times New Roman" w:eastAsia="Times New Roman" w:hAnsi="Times New Roman" w:cs="Times New Roman"/>
          <w:b/>
          <w:sz w:val="24"/>
          <w:szCs w:val="24"/>
        </w:rPr>
        <w:t xml:space="preserve"> 6 класс</w:t>
      </w:r>
      <w:proofErr w:type="gramStart"/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712A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9179A5" w:rsidRDefault="009179A5" w:rsidP="0096105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79A5" w:rsidRPr="009179A5" w:rsidRDefault="009179A5" w:rsidP="00645A27">
      <w:pPr>
        <w:widowControl w:val="0"/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center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Предметные результаты:</w:t>
      </w:r>
    </w:p>
    <w:p w:rsidR="009179A5" w:rsidRP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формирование представлений о географии, ее роли в 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 </w:t>
      </w:r>
    </w:p>
    <w:p w:rsidR="009179A5" w:rsidRP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 </w:t>
      </w:r>
    </w:p>
    <w:p w:rsidR="009179A5" w:rsidRP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</w:t>
      </w:r>
    </w:p>
    <w:p w:rsidR="009179A5" w:rsidRP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9179A5" w:rsidRP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овладение основами картографической грамотности и использования географической карты как одного из языков международного общения; </w:t>
      </w:r>
    </w:p>
    <w:p w:rsidR="009179A5" w:rsidRP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овладение основными навыками нахождения, использования и презентации географической информации; </w:t>
      </w:r>
    </w:p>
    <w:p w:rsidR="009179A5" w:rsidRP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 </w:t>
      </w:r>
    </w:p>
    <w:p w:rsidR="009179A5" w:rsidRDefault="009179A5" w:rsidP="009179A5">
      <w:pPr>
        <w:widowControl w:val="0"/>
        <w:numPr>
          <w:ilvl w:val="1"/>
          <w:numId w:val="12"/>
        </w:numPr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179A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 акваториях, умений и навыков безопасного и экологически целесообразного поведения в окружающей среде.</w:t>
      </w:r>
    </w:p>
    <w:p w:rsidR="001D1914" w:rsidRPr="009179A5" w:rsidRDefault="001D1914" w:rsidP="001D1914">
      <w:pPr>
        <w:widowControl w:val="0"/>
        <w:tabs>
          <w:tab w:val="left" w:pos="0"/>
          <w:tab w:val="left" w:pos="426"/>
          <w:tab w:val="left" w:pos="567"/>
          <w:tab w:val="left" w:pos="709"/>
        </w:tabs>
        <w:spacing w:after="0" w:line="240" w:lineRule="auto"/>
        <w:ind w:left="786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</w:p>
    <w:p w:rsidR="001D1914" w:rsidRPr="001D1914" w:rsidRDefault="001D1914" w:rsidP="001D1914">
      <w:pPr>
        <w:keepNext/>
        <w:tabs>
          <w:tab w:val="left" w:pos="0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1D191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Обучающийся научится в 6 классе </w:t>
      </w:r>
    </w:p>
    <w:p w:rsidR="001D1914" w:rsidRPr="001D1914" w:rsidRDefault="001D1914" w:rsidP="001D1914">
      <w:pPr>
        <w:widowControl w:val="0"/>
        <w:numPr>
          <w:ilvl w:val="0"/>
          <w:numId w:val="16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1D1914" w:rsidRPr="001D1914" w:rsidRDefault="001D1914" w:rsidP="001D1914">
      <w:pPr>
        <w:widowControl w:val="0"/>
        <w:numPr>
          <w:ilvl w:val="0"/>
          <w:numId w:val="16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proofErr w:type="gramStart"/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</w:t>
      </w: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lastRenderedPageBreak/>
        <w:t>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1D1914" w:rsidRPr="001D1914" w:rsidRDefault="001D1914" w:rsidP="001D1914">
      <w:pPr>
        <w:widowControl w:val="0"/>
        <w:numPr>
          <w:ilvl w:val="0"/>
          <w:numId w:val="16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1D1914" w:rsidRPr="001D1914" w:rsidRDefault="001D1914" w:rsidP="001D1914">
      <w:pPr>
        <w:widowControl w:val="0"/>
        <w:numPr>
          <w:ilvl w:val="0"/>
          <w:numId w:val="16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1D1914" w:rsidRPr="001D1914" w:rsidRDefault="001D1914" w:rsidP="001D1914">
      <w:pPr>
        <w:widowControl w:val="0"/>
        <w:numPr>
          <w:ilvl w:val="0"/>
          <w:numId w:val="16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1D1914" w:rsidRPr="001D1914" w:rsidRDefault="001D1914" w:rsidP="001D1914">
      <w:pPr>
        <w:widowControl w:val="0"/>
        <w:numPr>
          <w:ilvl w:val="0"/>
          <w:numId w:val="16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1D1914" w:rsidRPr="001D1914" w:rsidRDefault="001D1914" w:rsidP="001D1914">
      <w:pPr>
        <w:widowControl w:val="0"/>
        <w:numPr>
          <w:ilvl w:val="0"/>
          <w:numId w:val="17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1D1914" w:rsidRPr="001D1914" w:rsidRDefault="001D1914" w:rsidP="001D1914">
      <w:pPr>
        <w:widowControl w:val="0"/>
        <w:numPr>
          <w:ilvl w:val="0"/>
          <w:numId w:val="17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1D1914" w:rsidRPr="001D1914" w:rsidRDefault="001D1914" w:rsidP="001D1914">
      <w:pPr>
        <w:widowControl w:val="0"/>
        <w:numPr>
          <w:ilvl w:val="0"/>
          <w:numId w:val="17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1D1914" w:rsidRPr="001D1914" w:rsidRDefault="001D1914" w:rsidP="001D1914">
      <w:pPr>
        <w:widowControl w:val="0"/>
        <w:numPr>
          <w:ilvl w:val="0"/>
          <w:numId w:val="17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описывать по карте положение и взаиморасположение географических объектов;</w:t>
      </w:r>
    </w:p>
    <w:p w:rsidR="001D1914" w:rsidRPr="001D1914" w:rsidRDefault="001D1914" w:rsidP="001D1914">
      <w:pPr>
        <w:widowControl w:val="0"/>
        <w:numPr>
          <w:ilvl w:val="0"/>
          <w:numId w:val="17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объяснять особенности компонентов природы отдельных территорий;</w:t>
      </w:r>
    </w:p>
    <w:p w:rsidR="001D1914" w:rsidRPr="001D1914" w:rsidRDefault="001D1914" w:rsidP="001D1914">
      <w:pPr>
        <w:widowControl w:val="0"/>
        <w:numPr>
          <w:ilvl w:val="0"/>
          <w:numId w:val="17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приводить примеры взаимодействия природы и общества в пределах отдельных территорий;</w:t>
      </w:r>
    </w:p>
    <w:p w:rsidR="001D1914" w:rsidRPr="001D1914" w:rsidRDefault="001D1914" w:rsidP="001D1914">
      <w:pPr>
        <w:widowControl w:val="0"/>
        <w:numPr>
          <w:ilvl w:val="1"/>
          <w:numId w:val="13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уметь ориентироваться при помощи компаса, определять стороны горизонта, использовать компас для определения азимута;</w:t>
      </w:r>
    </w:p>
    <w:p w:rsidR="001D1914" w:rsidRPr="001D1914" w:rsidRDefault="001D1914" w:rsidP="001D1914">
      <w:pPr>
        <w:widowControl w:val="0"/>
        <w:numPr>
          <w:ilvl w:val="1"/>
          <w:numId w:val="13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описывать погоду своей местности;</w:t>
      </w:r>
    </w:p>
    <w:p w:rsidR="001D1914" w:rsidRPr="001D1914" w:rsidRDefault="001D1914" w:rsidP="001D1914">
      <w:pPr>
        <w:widowControl w:val="0"/>
        <w:numPr>
          <w:ilvl w:val="1"/>
          <w:numId w:val="13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объяснять расовые отличия разных народов мира;</w:t>
      </w:r>
    </w:p>
    <w:p w:rsidR="001D1914" w:rsidRPr="001D1914" w:rsidRDefault="001D1914" w:rsidP="001D1914">
      <w:pPr>
        <w:widowControl w:val="0"/>
        <w:numPr>
          <w:ilvl w:val="1"/>
          <w:numId w:val="13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давать характеристику рельефа своей местности;</w:t>
      </w:r>
    </w:p>
    <w:p w:rsidR="001D1914" w:rsidRPr="001D1914" w:rsidRDefault="001D1914" w:rsidP="001D1914">
      <w:pPr>
        <w:widowControl w:val="0"/>
        <w:numPr>
          <w:ilvl w:val="1"/>
          <w:numId w:val="13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уметь выделять в записках путешественников географические особенности территории</w:t>
      </w:r>
    </w:p>
    <w:p w:rsidR="001D1914" w:rsidRPr="001D1914" w:rsidRDefault="001D1914" w:rsidP="001D1914">
      <w:pPr>
        <w:widowControl w:val="0"/>
        <w:numPr>
          <w:ilvl w:val="1"/>
          <w:numId w:val="13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1D1914" w:rsidRPr="001D1914" w:rsidRDefault="001D1914" w:rsidP="001D1914">
      <w:pPr>
        <w:keepNext/>
        <w:tabs>
          <w:tab w:val="left" w:pos="0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1D191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Обучающийся получит возможность научиться в 6 классе </w:t>
      </w:r>
    </w:p>
    <w:p w:rsidR="001D1914" w:rsidRPr="001D1914" w:rsidRDefault="001D1914" w:rsidP="001D1914">
      <w:pPr>
        <w:widowControl w:val="0"/>
        <w:numPr>
          <w:ilvl w:val="0"/>
          <w:numId w:val="14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создавать простейшие географические карты различного содержания;</w:t>
      </w:r>
    </w:p>
    <w:p w:rsidR="001D1914" w:rsidRPr="001D1914" w:rsidRDefault="001D1914" w:rsidP="001D1914">
      <w:pPr>
        <w:widowControl w:val="0"/>
        <w:numPr>
          <w:ilvl w:val="0"/>
          <w:numId w:val="14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моделировать географические объекты и явления;</w:t>
      </w:r>
    </w:p>
    <w:p w:rsidR="001D1914" w:rsidRPr="001D1914" w:rsidRDefault="001D1914" w:rsidP="001D1914">
      <w:pPr>
        <w:widowControl w:val="0"/>
        <w:numPr>
          <w:ilvl w:val="0"/>
          <w:numId w:val="14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работать с записками, отчетами, дневниками путешественников как источниками географической информации;</w:t>
      </w:r>
    </w:p>
    <w:p w:rsidR="001D1914" w:rsidRPr="001D1914" w:rsidRDefault="001D1914" w:rsidP="001D1914">
      <w:pPr>
        <w:widowControl w:val="0"/>
        <w:numPr>
          <w:ilvl w:val="0"/>
          <w:numId w:val="14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lastRenderedPageBreak/>
        <w:t>подготавливать сообщения (презентации) о выдающихся путешественниках, о современных исследованиях Земли;</w:t>
      </w:r>
    </w:p>
    <w:p w:rsidR="001D1914" w:rsidRPr="001D1914" w:rsidRDefault="001D1914" w:rsidP="001D1914">
      <w:pPr>
        <w:widowControl w:val="0"/>
        <w:numPr>
          <w:ilvl w:val="0"/>
          <w:numId w:val="14"/>
        </w:numPr>
        <w:tabs>
          <w:tab w:val="left" w:pos="0"/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ориентироваться на местности: в мегаполисе и в природе;</w:t>
      </w:r>
    </w:p>
    <w:p w:rsidR="001D1914" w:rsidRPr="001D1914" w:rsidRDefault="001D1914" w:rsidP="001D1914">
      <w:pPr>
        <w:widowControl w:val="0"/>
        <w:numPr>
          <w:ilvl w:val="0"/>
          <w:numId w:val="14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1D1914" w:rsidRPr="001D1914" w:rsidRDefault="001D1914" w:rsidP="001D1914">
      <w:pPr>
        <w:widowControl w:val="0"/>
        <w:numPr>
          <w:ilvl w:val="1"/>
          <w:numId w:val="15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составлять описание природного комплекса;</w:t>
      </w:r>
      <w:r w:rsidR="007712AF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 xml:space="preserve"> </w:t>
      </w: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1D1914" w:rsidRPr="001D1914" w:rsidRDefault="001D1914" w:rsidP="001D1914">
      <w:pPr>
        <w:widowControl w:val="0"/>
        <w:numPr>
          <w:ilvl w:val="1"/>
          <w:numId w:val="15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сопоставлять существующие в науке точки зрения о причинах происходящих глобальных изменений климата;</w:t>
      </w:r>
    </w:p>
    <w:p w:rsidR="001D1914" w:rsidRPr="001D1914" w:rsidRDefault="001D1914" w:rsidP="001D1914">
      <w:pPr>
        <w:widowControl w:val="0"/>
        <w:numPr>
          <w:ilvl w:val="1"/>
          <w:numId w:val="15"/>
        </w:numPr>
        <w:tabs>
          <w:tab w:val="left" w:pos="0"/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1D1914" w:rsidRPr="001D1914" w:rsidRDefault="001D1914" w:rsidP="001D1914">
      <w:pPr>
        <w:widowControl w:val="0"/>
        <w:numPr>
          <w:ilvl w:val="1"/>
          <w:numId w:val="15"/>
        </w:numPr>
        <w:tabs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наносить на контурные карты основные формы рельефа;</w:t>
      </w:r>
    </w:p>
    <w:p w:rsidR="001D1914" w:rsidRPr="001D1914" w:rsidRDefault="001D1914" w:rsidP="001D1914">
      <w:pPr>
        <w:widowControl w:val="0"/>
        <w:numPr>
          <w:ilvl w:val="1"/>
          <w:numId w:val="15"/>
        </w:numPr>
        <w:tabs>
          <w:tab w:val="left" w:pos="426"/>
          <w:tab w:val="left" w:pos="567"/>
          <w:tab w:val="left" w:pos="709"/>
          <w:tab w:val="left" w:pos="14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давать характеристику климата своей области (края, республики);</w:t>
      </w:r>
    </w:p>
    <w:p w:rsidR="001D1914" w:rsidRPr="001D1914" w:rsidRDefault="001D1914" w:rsidP="001D1914">
      <w:pPr>
        <w:widowControl w:val="0"/>
        <w:numPr>
          <w:ilvl w:val="1"/>
          <w:numId w:val="15"/>
        </w:numPr>
        <w:tabs>
          <w:tab w:val="left" w:pos="426"/>
          <w:tab w:val="left" w:pos="567"/>
          <w:tab w:val="left" w:pos="709"/>
          <w:tab w:val="left" w:pos="1394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 w:bidi="ru-RU"/>
        </w:rPr>
      </w:pPr>
      <w:r w:rsidRPr="001D1914">
        <w:rPr>
          <w:rFonts w:ascii="Times New Roman" w:eastAsia="Arial Unicode MS" w:hAnsi="Times New Roman" w:cs="Times New Roman"/>
          <w:i/>
          <w:iCs/>
          <w:sz w:val="24"/>
          <w:szCs w:val="24"/>
          <w:lang w:eastAsia="ru-RU" w:bidi="ru-RU"/>
        </w:rPr>
        <w:t>показывать на карте артезианские бассейны и области распространения многолетней мерзлоты;</w:t>
      </w:r>
    </w:p>
    <w:p w:rsidR="009179A5" w:rsidRDefault="009179A5" w:rsidP="0096105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79A5" w:rsidRPr="00961059" w:rsidRDefault="009179A5" w:rsidP="0096105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  <w:r w:rsidR="00E53135">
        <w:rPr>
          <w:rFonts w:ascii="Times New Roman" w:eastAsia="Times New Roman" w:hAnsi="Times New Roman" w:cs="Times New Roman"/>
          <w:b/>
          <w:sz w:val="24"/>
          <w:szCs w:val="24"/>
        </w:rPr>
        <w:t>(35</w:t>
      </w:r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  <w:r w:rsidRPr="00961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Земля во Вселенной. Движения Земли и их следствия.</w:t>
      </w:r>
      <w:r w:rsidR="008077EF">
        <w:rPr>
          <w:rFonts w:ascii="Times New Roman" w:eastAsia="Times New Roman" w:hAnsi="Times New Roman" w:cs="Times New Roman"/>
          <w:b/>
          <w:sz w:val="24"/>
          <w:szCs w:val="24"/>
        </w:rPr>
        <w:t xml:space="preserve"> (6</w:t>
      </w:r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961059" w:rsidRPr="00961059" w:rsidRDefault="00961059" w:rsidP="00961059">
      <w:pPr>
        <w:tabs>
          <w:tab w:val="left" w:pos="0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059">
        <w:rPr>
          <w:rFonts w:ascii="Times New Roman" w:eastAsia="PragmaticaCondC" w:hAnsi="Times New Roman" w:cs="Times New Roman"/>
          <w:bCs/>
          <w:sz w:val="24"/>
          <w:szCs w:val="24"/>
        </w:rPr>
        <w:t>Введение.</w:t>
      </w:r>
      <w:r w:rsidRPr="00961059">
        <w:rPr>
          <w:rFonts w:ascii="Times New Roman" w:eastAsia="PragmaticaCondC" w:hAnsi="Times New Roman" w:cs="Times New Roman"/>
          <w:b/>
          <w:bCs/>
          <w:sz w:val="24"/>
          <w:szCs w:val="24"/>
        </w:rPr>
        <w:t xml:space="preserve">  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Земля – часть Солнечной системы. Земля и Луна. </w:t>
      </w:r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 xml:space="preserve">Влияние космоса на нашу планету и жизнь людей. 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 Тропики и полярные круги. Пояса освещенности. </w:t>
      </w:r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 Градусная сеть: параллели и меридианы. Географические координаты: географическая широта,  географическая долгота. Определение географических координат различных объектов, направлений, расстояний. Форма и размеры Земли. Движение Земли вокруг Солнца. Смена времен года. Тропики и полярные круги. Пояса освещенности. </w:t>
      </w:r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b/>
          <w:bCs/>
          <w:sz w:val="24"/>
          <w:szCs w:val="24"/>
        </w:rPr>
        <w:t>Изображение земной поверхности.</w:t>
      </w:r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 xml:space="preserve"> (5 часов)</w:t>
      </w:r>
    </w:p>
    <w:p w:rsidR="00961059" w:rsidRPr="00961059" w:rsidRDefault="00961059" w:rsidP="0096105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Виды изображения земной поверхности:  географическая карта. Масштаб и условные знаки на карте. План местности. Условные знаки. Как составить план местности. </w:t>
      </w:r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>Составление простейшего плана местности/учебного кабинета/комнаты. Содержание и значение карт. Топографические карты.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 Азимут. Ориентирование на местности:  определение азимута. </w:t>
      </w:r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>Особенности ориентирования в мегаполисе и в природе.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  Изображение рельефа на карте. Определение   абсолютных высот по карте. Определение относительной и абсолютной высоты равнин. Определение относительной и абсолютной высоты гор.</w:t>
      </w:r>
    </w:p>
    <w:p w:rsidR="00961059" w:rsidRPr="00961059" w:rsidRDefault="00961059" w:rsidP="0096105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61059" w:rsidRPr="00961059" w:rsidRDefault="00961059" w:rsidP="0096105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Pr="00961059">
        <w:rPr>
          <w:rFonts w:ascii="Times New Roman" w:eastAsia="Calibri" w:hAnsi="Times New Roman" w:cs="Times New Roman"/>
          <w:b/>
          <w:bCs/>
          <w:sz w:val="24"/>
          <w:szCs w:val="24"/>
        </w:rPr>
        <w:t>Природа Земли.</w:t>
      </w:r>
    </w:p>
    <w:p w:rsidR="00961059" w:rsidRPr="00961059" w:rsidRDefault="00961059" w:rsidP="0096105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b/>
          <w:bCs/>
          <w:sz w:val="24"/>
          <w:szCs w:val="24"/>
        </w:rPr>
        <w:t>Литосфера. (</w:t>
      </w:r>
      <w:r w:rsidRPr="00961059">
        <w:rPr>
          <w:rFonts w:ascii="Times New Roman" w:eastAsia="Calibri" w:hAnsi="Times New Roman" w:cs="Times New Roman"/>
          <w:b/>
          <w:sz w:val="24"/>
          <w:szCs w:val="24"/>
        </w:rPr>
        <w:t>8 часов</w:t>
      </w:r>
      <w:r w:rsidRPr="00961059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961059" w:rsidRPr="00961059" w:rsidRDefault="00961059" w:rsidP="0096105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sz w:val="24"/>
          <w:szCs w:val="24"/>
        </w:rPr>
        <w:t>Литосфера – «каменная» оболочка Земли. Внутреннее строение Земли. Земная кора. Разнообразие горных пород и минералов на Земле.</w:t>
      </w:r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Полезные ископаемые и их значение в жизни современного общества.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 Движения земной коры и их проявления на земной поверхности: землетрясения, вулканы, гейзеры.</w:t>
      </w:r>
      <w:r w:rsidRPr="00961059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Выветривание горных пород.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 Рельеф Земли. Способы изображение рельефа на планах и картах. Основные формы рельефа – горы и равнины. Равнины. Классификация равнин по абсолютной высоте.  Образование и изменение равнин с течением времени. Разнообразие </w:t>
      </w:r>
      <w:r w:rsidRPr="009610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гор по возрасту и строению. Классификация гор абсолютной высоте. Рельеф дна океанов. </w:t>
      </w:r>
      <w:proofErr w:type="spellStart"/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>Рифтовые</w:t>
      </w:r>
      <w:proofErr w:type="spellEnd"/>
      <w:r w:rsidRPr="00961059">
        <w:rPr>
          <w:rFonts w:ascii="Times New Roman" w:eastAsia="Times New Roman" w:hAnsi="Times New Roman" w:cs="Times New Roman"/>
          <w:i/>
          <w:sz w:val="24"/>
          <w:szCs w:val="24"/>
        </w:rPr>
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</w:r>
    </w:p>
    <w:p w:rsidR="00961059" w:rsidRPr="00961059" w:rsidRDefault="00961059" w:rsidP="00961059">
      <w:pPr>
        <w:tabs>
          <w:tab w:val="left" w:pos="0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b/>
          <w:bCs/>
          <w:sz w:val="24"/>
          <w:szCs w:val="24"/>
        </w:rPr>
        <w:t>Атмосфера.</w:t>
      </w:r>
      <w:r w:rsidR="008077EF">
        <w:rPr>
          <w:rFonts w:ascii="Times New Roman" w:eastAsia="Times New Roman" w:hAnsi="Times New Roman" w:cs="Times New Roman"/>
          <w:b/>
          <w:sz w:val="24"/>
          <w:szCs w:val="24"/>
        </w:rPr>
        <w:t xml:space="preserve"> (8</w:t>
      </w:r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961059" w:rsidRPr="00961059" w:rsidRDefault="00961059" w:rsidP="009610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sz w:val="24"/>
          <w:szCs w:val="24"/>
        </w:rPr>
        <w:t>Строение воздушной оболочки Земли</w:t>
      </w:r>
      <w:r w:rsidRPr="00961059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61059">
        <w:rPr>
          <w:rFonts w:ascii="Times New Roman" w:eastAsia="Calibri" w:hAnsi="Times New Roman" w:cs="Times New Roman"/>
          <w:sz w:val="24"/>
          <w:szCs w:val="24"/>
        </w:rPr>
        <w:t xml:space="preserve">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Атмосферное давление. Ветер. Постоянные и переменные ветра. </w:t>
      </w:r>
      <w:r w:rsidRPr="00961059">
        <w:rPr>
          <w:rFonts w:ascii="Times New Roman" w:eastAsia="Calibri" w:hAnsi="Times New Roman" w:cs="Times New Roman"/>
          <w:i/>
          <w:sz w:val="24"/>
          <w:szCs w:val="24"/>
        </w:rPr>
        <w:t>Графическое отображение направления ветра. Роза ветров.</w:t>
      </w:r>
      <w:r w:rsidRPr="00961059">
        <w:rPr>
          <w:rFonts w:ascii="Times New Roman" w:eastAsia="Calibri" w:hAnsi="Times New Roman" w:cs="Times New Roman"/>
          <w:sz w:val="24"/>
          <w:szCs w:val="24"/>
        </w:rPr>
        <w:t xml:space="preserve"> Циркуляция атмосферы. Вода в атмосфере. Облака и атмосферные осадки. Влажность воздуха. Понятие погоды. </w:t>
      </w:r>
      <w:r w:rsidRPr="00961059">
        <w:rPr>
          <w:rFonts w:ascii="Times New Roman" w:eastAsia="Calibri" w:hAnsi="Times New Roman" w:cs="Times New Roman"/>
          <w:i/>
          <w:sz w:val="24"/>
          <w:szCs w:val="24"/>
        </w:rPr>
        <w:t>Наблюдения и прогноз погоды. Метеостанция/</w:t>
      </w:r>
      <w:proofErr w:type="spellStart"/>
      <w:r w:rsidRPr="00961059">
        <w:rPr>
          <w:rFonts w:ascii="Times New Roman" w:eastAsia="Calibri" w:hAnsi="Times New Roman" w:cs="Times New Roman"/>
          <w:i/>
          <w:sz w:val="24"/>
          <w:szCs w:val="24"/>
        </w:rPr>
        <w:t>метеоприборы</w:t>
      </w:r>
      <w:proofErr w:type="spellEnd"/>
      <w:r w:rsidRPr="00961059">
        <w:rPr>
          <w:rFonts w:ascii="Times New Roman" w:eastAsia="Calibri" w:hAnsi="Times New Roman" w:cs="Times New Roman"/>
          <w:i/>
          <w:sz w:val="24"/>
          <w:szCs w:val="24"/>
        </w:rPr>
        <w:t xml:space="preserve"> (проведение наблюдений и измерений, фиксация результатов наблюдений, обработка результатов наблюдений).</w:t>
      </w:r>
      <w:r w:rsidRPr="00961059">
        <w:rPr>
          <w:rFonts w:ascii="Times New Roman" w:eastAsia="Calibri" w:hAnsi="Times New Roman" w:cs="Times New Roman"/>
          <w:sz w:val="24"/>
          <w:szCs w:val="24"/>
        </w:rPr>
        <w:t xml:space="preserve"> Понятие климата. Погода и климат. Климатообразующие факторы. Зависимость климата от абсолютной высоты местности. Климаты Земли. </w:t>
      </w:r>
      <w:r w:rsidRPr="00961059">
        <w:rPr>
          <w:rFonts w:ascii="Times New Roman" w:eastAsia="Calibri" w:hAnsi="Times New Roman" w:cs="Times New Roman"/>
          <w:i/>
          <w:sz w:val="24"/>
          <w:szCs w:val="24"/>
        </w:rPr>
        <w:t>Влияние климата на здоровье людей</w:t>
      </w:r>
      <w:r w:rsidRPr="00961059">
        <w:rPr>
          <w:rFonts w:ascii="Times New Roman" w:eastAsia="Calibri" w:hAnsi="Times New Roman" w:cs="Times New Roman"/>
          <w:sz w:val="24"/>
          <w:szCs w:val="24"/>
        </w:rPr>
        <w:t>. Человек и атмосфера.</w:t>
      </w:r>
    </w:p>
    <w:p w:rsidR="00961059" w:rsidRPr="00961059" w:rsidRDefault="00961059" w:rsidP="009610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961059" w:rsidRPr="00961059" w:rsidRDefault="00961059" w:rsidP="009610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b/>
          <w:bCs/>
          <w:sz w:val="24"/>
          <w:szCs w:val="24"/>
        </w:rPr>
        <w:t>Гидросфера.</w:t>
      </w:r>
      <w:r w:rsidRPr="00961059">
        <w:rPr>
          <w:rFonts w:ascii="Times New Roman" w:eastAsia="Calibri" w:hAnsi="Times New Roman" w:cs="Times New Roman"/>
          <w:b/>
          <w:sz w:val="24"/>
          <w:szCs w:val="24"/>
        </w:rPr>
        <w:t xml:space="preserve"> (3 часа)</w:t>
      </w:r>
    </w:p>
    <w:p w:rsidR="00961059" w:rsidRPr="00961059" w:rsidRDefault="00961059" w:rsidP="009610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sz w:val="24"/>
          <w:szCs w:val="24"/>
        </w:rPr>
        <w:t xml:space="preserve">Строение гидросферы. </w:t>
      </w:r>
      <w:r w:rsidRPr="00961059">
        <w:rPr>
          <w:rFonts w:ascii="Times New Roman" w:eastAsia="Calibri" w:hAnsi="Times New Roman" w:cs="Times New Roman"/>
          <w:i/>
          <w:sz w:val="24"/>
          <w:szCs w:val="24"/>
        </w:rPr>
        <w:t xml:space="preserve">Особенности Мирового круговорота воды. </w:t>
      </w:r>
      <w:r w:rsidRPr="00961059">
        <w:rPr>
          <w:rFonts w:ascii="Times New Roman" w:eastAsia="Calibri" w:hAnsi="Times New Roman" w:cs="Times New Roman"/>
          <w:sz w:val="24"/>
          <w:szCs w:val="24"/>
        </w:rPr>
        <w:t xml:space="preserve"> Воды суши. Реки на географической карте и в природе: основные части 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</w:t>
      </w:r>
    </w:p>
    <w:p w:rsidR="00961059" w:rsidRPr="00961059" w:rsidRDefault="00961059" w:rsidP="009610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61059" w:rsidRPr="00961059" w:rsidRDefault="00961059" w:rsidP="009610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b/>
          <w:bCs/>
          <w:sz w:val="24"/>
          <w:szCs w:val="24"/>
        </w:rPr>
        <w:t>Биосфера.</w:t>
      </w:r>
      <w:r w:rsidRPr="00961059">
        <w:rPr>
          <w:rFonts w:ascii="Times New Roman" w:eastAsia="Calibri" w:hAnsi="Times New Roman" w:cs="Times New Roman"/>
          <w:b/>
          <w:sz w:val="24"/>
          <w:szCs w:val="24"/>
        </w:rPr>
        <w:t xml:space="preserve"> (2 часа)</w:t>
      </w:r>
    </w:p>
    <w:p w:rsidR="00961059" w:rsidRPr="00961059" w:rsidRDefault="00961059" w:rsidP="00961059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61059">
        <w:rPr>
          <w:rFonts w:ascii="Times New Roman" w:eastAsia="Calibri" w:hAnsi="Times New Roman" w:cs="Times New Roman"/>
          <w:sz w:val="24"/>
          <w:szCs w:val="24"/>
        </w:rPr>
        <w:t>Биосфера – живая оболочка Земли.</w:t>
      </w:r>
      <w:r w:rsidRPr="00961059">
        <w:rPr>
          <w:rFonts w:ascii="Times New Roman" w:eastAsia="Calibri" w:hAnsi="Times New Roman" w:cs="Times New Roman"/>
          <w:i/>
          <w:sz w:val="24"/>
          <w:szCs w:val="24"/>
        </w:rPr>
        <w:t xml:space="preserve"> Воздействие организмов на земные оболочки. Воздействие человека на природу. Охрана природы.</w:t>
      </w: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b/>
          <w:bCs/>
          <w:sz w:val="24"/>
          <w:szCs w:val="24"/>
        </w:rPr>
        <w:t>Географическая оболочка как среда жизни.</w:t>
      </w:r>
      <w:r w:rsidRPr="00961059">
        <w:rPr>
          <w:rFonts w:ascii="Times New Roman" w:eastAsia="Times New Roman" w:hAnsi="Times New Roman" w:cs="Times New Roman"/>
          <w:b/>
          <w:sz w:val="24"/>
          <w:szCs w:val="24"/>
        </w:rPr>
        <w:t xml:space="preserve"> (3 часа)</w:t>
      </w:r>
    </w:p>
    <w:p w:rsidR="00961059" w:rsidRPr="00961059" w:rsidRDefault="00961059" w:rsidP="009610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sz w:val="24"/>
          <w:szCs w:val="24"/>
        </w:rPr>
        <w:t xml:space="preserve"> Почва. 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</w:t>
      </w:r>
    </w:p>
    <w:p w:rsidR="00961059" w:rsidRPr="00961059" w:rsidRDefault="00961059" w:rsidP="00961059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1059" w:rsidRPr="00961059" w:rsidRDefault="00961059" w:rsidP="00961059">
      <w:pPr>
        <w:tabs>
          <w:tab w:val="left" w:pos="709"/>
          <w:tab w:val="left" w:pos="851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059" w:rsidRPr="00961059" w:rsidRDefault="00961059" w:rsidP="009610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61059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:rsidR="00961059" w:rsidRPr="00961059" w:rsidRDefault="00961059" w:rsidP="00961059">
      <w:pPr>
        <w:numPr>
          <w:ilvl w:val="0"/>
          <w:numId w:val="5"/>
        </w:numPr>
        <w:tabs>
          <w:tab w:val="left" w:pos="709"/>
          <w:tab w:val="left" w:pos="851"/>
        </w:tabs>
        <w:suppressAutoHyphens/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sz w:val="24"/>
          <w:szCs w:val="24"/>
        </w:rPr>
        <w:t>Определение по карте географических координат различных географических объектов.</w:t>
      </w:r>
    </w:p>
    <w:p w:rsidR="00961059" w:rsidRPr="00961059" w:rsidRDefault="00961059" w:rsidP="00961059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направлений и расстояний по карте. </w:t>
      </w:r>
    </w:p>
    <w:p w:rsidR="00961059" w:rsidRPr="00961059" w:rsidRDefault="00961059" w:rsidP="00961059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61059">
        <w:rPr>
          <w:rFonts w:ascii="Times New Roman" w:eastAsia="Times New Roman" w:hAnsi="Times New Roman" w:cs="Times New Roman"/>
          <w:sz w:val="24"/>
          <w:szCs w:val="24"/>
        </w:rPr>
        <w:t>Определение по карте географического положения гор и равнин (по выбору учащихся)</w:t>
      </w:r>
    </w:p>
    <w:p w:rsidR="00961059" w:rsidRPr="00961059" w:rsidRDefault="00961059" w:rsidP="00961059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sz w:val="24"/>
          <w:szCs w:val="24"/>
        </w:rPr>
        <w:t>Определение средних температур, амплитуды и построение графика температур по имеющимся данным. Выявление причин изменения погоды.</w:t>
      </w:r>
    </w:p>
    <w:p w:rsidR="00961059" w:rsidRPr="00961059" w:rsidRDefault="00961059" w:rsidP="00961059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059">
        <w:rPr>
          <w:rFonts w:ascii="Times New Roman" w:eastAsia="Calibri" w:hAnsi="Times New Roman" w:cs="Times New Roman"/>
          <w:sz w:val="24"/>
          <w:szCs w:val="24"/>
        </w:rPr>
        <w:t>Работа с графическими и статистическими материалами, построение розы ветров.</w:t>
      </w:r>
    </w:p>
    <w:p w:rsidR="00E53135" w:rsidRDefault="00961059" w:rsidP="00645A27">
      <w:pPr>
        <w:numPr>
          <w:ilvl w:val="0"/>
          <w:numId w:val="5"/>
        </w:numPr>
        <w:tabs>
          <w:tab w:val="left" w:pos="709"/>
          <w:tab w:val="left" w:pos="851"/>
        </w:tabs>
        <w:suppressAutoHyphens/>
        <w:spacing w:after="0" w:line="240" w:lineRule="auto"/>
        <w:ind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974">
        <w:rPr>
          <w:rFonts w:ascii="Times New Roman" w:eastAsia="Times New Roman" w:hAnsi="Times New Roman" w:cs="Times New Roman"/>
          <w:sz w:val="24"/>
          <w:szCs w:val="24"/>
        </w:rPr>
        <w:t>Работа с картографическими источниками: описание объектов гидрографии (описание по карте географического положения одной из крупнейших рек Земли: направление и характер ее течения,  с использование человеком).</w:t>
      </w:r>
    </w:p>
    <w:p w:rsidR="00463974" w:rsidRDefault="00463974" w:rsidP="00463974">
      <w:pPr>
        <w:tabs>
          <w:tab w:val="left" w:pos="709"/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3974" w:rsidRPr="00463974" w:rsidRDefault="00463974" w:rsidP="00463974">
      <w:pPr>
        <w:tabs>
          <w:tab w:val="left" w:pos="709"/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2369" w:tblpY="261"/>
        <w:tblOverlap w:val="never"/>
        <w:tblW w:w="1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6"/>
        <w:gridCol w:w="10146"/>
        <w:gridCol w:w="2639"/>
      </w:tblGrid>
      <w:tr w:rsidR="00E53135" w:rsidRPr="003459BB" w:rsidTr="00463974">
        <w:trPr>
          <w:trHeight w:val="249"/>
        </w:trPr>
        <w:tc>
          <w:tcPr>
            <w:tcW w:w="1576" w:type="dxa"/>
          </w:tcPr>
          <w:p w:rsidR="00E53135" w:rsidRPr="00E53135" w:rsidRDefault="00E53135" w:rsidP="00463974">
            <w:pPr>
              <w:pStyle w:val="a3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6" w:type="dxa"/>
          </w:tcPr>
          <w:p w:rsidR="00E53135" w:rsidRPr="003459BB" w:rsidRDefault="00E53135" w:rsidP="00463974">
            <w:pPr>
              <w:tabs>
                <w:tab w:val="left" w:pos="709"/>
              </w:tabs>
              <w:spacing w:after="0" w:line="240" w:lineRule="auto"/>
              <w:ind w:left="53" w:hanging="5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2639" w:type="dxa"/>
          </w:tcPr>
          <w:p w:rsidR="00E53135" w:rsidRPr="003459BB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135" w:rsidRPr="003459BB" w:rsidTr="00463974">
        <w:trPr>
          <w:trHeight w:val="258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tabs>
                <w:tab w:val="left" w:pos="709"/>
                <w:tab w:val="left" w:pos="851"/>
              </w:tabs>
              <w:spacing w:after="0" w:line="240" w:lineRule="auto"/>
              <w:ind w:firstLine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 xml:space="preserve">Тема 1. </w:t>
            </w:r>
            <w:r w:rsidR="00D76A1D">
              <w:rPr>
                <w:rFonts w:ascii="Times New Roman" w:hAnsi="Times New Roman"/>
                <w:bCs/>
                <w:sz w:val="24"/>
                <w:szCs w:val="24"/>
              </w:rPr>
              <w:t>Ведение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Земля как планета</w:t>
            </w:r>
          </w:p>
        </w:tc>
        <w:tc>
          <w:tcPr>
            <w:tcW w:w="2639" w:type="dxa"/>
          </w:tcPr>
          <w:p w:rsidR="00E53135" w:rsidRPr="003459BB" w:rsidRDefault="008077EF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53135" w:rsidRPr="003459BB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E53135" w:rsidRPr="003459BB" w:rsidTr="00463974">
        <w:trPr>
          <w:trHeight w:val="249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Тема 2. Географическая карта</w:t>
            </w:r>
          </w:p>
        </w:tc>
        <w:tc>
          <w:tcPr>
            <w:tcW w:w="2639" w:type="dxa"/>
          </w:tcPr>
          <w:p w:rsidR="00E53135" w:rsidRPr="003459BB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sz w:val="24"/>
                <w:szCs w:val="24"/>
              </w:rPr>
              <w:t>4 часа</w:t>
            </w:r>
          </w:p>
        </w:tc>
      </w:tr>
      <w:tr w:rsidR="00E53135" w:rsidRPr="003459BB" w:rsidTr="00463974">
        <w:trPr>
          <w:trHeight w:val="258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sz w:val="24"/>
                <w:szCs w:val="24"/>
              </w:rPr>
              <w:t>Тема 3. Литосфера</w:t>
            </w:r>
          </w:p>
        </w:tc>
        <w:tc>
          <w:tcPr>
            <w:tcW w:w="2639" w:type="dxa"/>
          </w:tcPr>
          <w:p w:rsidR="00E53135" w:rsidRPr="003459BB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7 часов</w:t>
            </w:r>
          </w:p>
        </w:tc>
      </w:tr>
      <w:tr w:rsidR="00E53135" w:rsidRPr="003459BB" w:rsidTr="00463974">
        <w:trPr>
          <w:trHeight w:val="249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sz w:val="24"/>
                <w:szCs w:val="24"/>
              </w:rPr>
              <w:t>Тема 4. Атмосфера</w:t>
            </w:r>
          </w:p>
        </w:tc>
        <w:tc>
          <w:tcPr>
            <w:tcW w:w="2639" w:type="dxa"/>
          </w:tcPr>
          <w:p w:rsidR="00E53135" w:rsidRPr="003459BB" w:rsidRDefault="008077EF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E53135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</w:tc>
      </w:tr>
      <w:tr w:rsidR="00E53135" w:rsidRPr="003459BB" w:rsidTr="00463974">
        <w:trPr>
          <w:trHeight w:val="258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sz w:val="24"/>
                <w:szCs w:val="24"/>
              </w:rPr>
              <w:t>Тема 5. Гидросфера</w:t>
            </w:r>
          </w:p>
        </w:tc>
        <w:tc>
          <w:tcPr>
            <w:tcW w:w="2639" w:type="dxa"/>
          </w:tcPr>
          <w:p w:rsidR="00E53135" w:rsidRPr="003459BB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4 часа</w:t>
            </w:r>
          </w:p>
        </w:tc>
      </w:tr>
      <w:tr w:rsidR="00E53135" w:rsidRPr="003459BB" w:rsidTr="00463974">
        <w:trPr>
          <w:trHeight w:val="258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sz w:val="24"/>
                <w:szCs w:val="24"/>
              </w:rPr>
              <w:t>Тема 6. Биосфера</w:t>
            </w:r>
          </w:p>
        </w:tc>
        <w:tc>
          <w:tcPr>
            <w:tcW w:w="2639" w:type="dxa"/>
          </w:tcPr>
          <w:p w:rsidR="00E53135" w:rsidRPr="003459BB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9BB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</w:tr>
      <w:tr w:rsidR="00E53135" w:rsidRPr="003459BB" w:rsidTr="00463974">
        <w:trPr>
          <w:trHeight w:val="249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9BB">
              <w:rPr>
                <w:rFonts w:ascii="Times New Roman" w:hAnsi="Times New Roman"/>
                <w:sz w:val="24"/>
                <w:szCs w:val="24"/>
              </w:rPr>
              <w:t>Тема 7. Почва и географическая оболочка</w:t>
            </w:r>
          </w:p>
        </w:tc>
        <w:tc>
          <w:tcPr>
            <w:tcW w:w="2639" w:type="dxa"/>
          </w:tcPr>
          <w:p w:rsidR="00E53135" w:rsidRPr="003459BB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2 часа</w:t>
            </w:r>
          </w:p>
        </w:tc>
      </w:tr>
      <w:tr w:rsidR="00E53135" w:rsidRPr="006F2DB2" w:rsidTr="00463974">
        <w:trPr>
          <w:trHeight w:val="258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widowControl w:val="0"/>
              <w:tabs>
                <w:tab w:val="left" w:pos="1247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639" w:type="dxa"/>
          </w:tcPr>
          <w:p w:rsidR="00E53135" w:rsidRPr="006F2DB2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</w:t>
            </w: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E53135" w:rsidRPr="006F2DB2" w:rsidTr="00463974">
        <w:trPr>
          <w:trHeight w:val="249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widowControl w:val="0"/>
              <w:tabs>
                <w:tab w:val="left" w:pos="12474"/>
              </w:tabs>
              <w:autoSpaceDE w:val="0"/>
              <w:autoSpaceDN w:val="0"/>
              <w:adjustRightInd w:val="0"/>
              <w:spacing w:after="0" w:line="240" w:lineRule="auto"/>
              <w:ind w:left="53" w:hanging="5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639" w:type="dxa"/>
          </w:tcPr>
          <w:p w:rsidR="00E53135" w:rsidRPr="006F2DB2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5</w:t>
            </w: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ов</w:t>
            </w:r>
          </w:p>
        </w:tc>
      </w:tr>
      <w:tr w:rsidR="00E53135" w:rsidRPr="003459BB" w:rsidTr="00463974">
        <w:trPr>
          <w:trHeight w:val="258"/>
        </w:trPr>
        <w:tc>
          <w:tcPr>
            <w:tcW w:w="1576" w:type="dxa"/>
          </w:tcPr>
          <w:p w:rsidR="00E53135" w:rsidRPr="003459BB" w:rsidRDefault="00645A27" w:rsidP="0046397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46" w:type="dxa"/>
          </w:tcPr>
          <w:p w:rsidR="00E53135" w:rsidRPr="003459BB" w:rsidRDefault="00E53135" w:rsidP="00463974">
            <w:pPr>
              <w:widowControl w:val="0"/>
              <w:tabs>
                <w:tab w:val="left" w:pos="12474"/>
              </w:tabs>
              <w:autoSpaceDE w:val="0"/>
              <w:autoSpaceDN w:val="0"/>
              <w:adjustRightInd w:val="0"/>
              <w:spacing w:after="0" w:line="240" w:lineRule="auto"/>
              <w:ind w:left="53" w:hanging="5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639" w:type="dxa"/>
          </w:tcPr>
          <w:p w:rsidR="00E53135" w:rsidRPr="003459BB" w:rsidRDefault="00E53135" w:rsidP="00463974">
            <w:pPr>
              <w:tabs>
                <w:tab w:val="left" w:pos="5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9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</w:tbl>
    <w:p w:rsidR="0057383F" w:rsidRDefault="0057383F" w:rsidP="00463974">
      <w:pPr>
        <w:jc w:val="center"/>
      </w:pPr>
    </w:p>
    <w:p w:rsidR="00617055" w:rsidRDefault="00617055" w:rsidP="00463974">
      <w:pPr>
        <w:jc w:val="center"/>
      </w:pPr>
    </w:p>
    <w:p w:rsidR="00617055" w:rsidRDefault="00617055" w:rsidP="00463974">
      <w:pPr>
        <w:jc w:val="center"/>
      </w:pPr>
    </w:p>
    <w:p w:rsidR="00617055" w:rsidRDefault="00617055" w:rsidP="00463974">
      <w:pPr>
        <w:jc w:val="center"/>
      </w:pPr>
    </w:p>
    <w:p w:rsidR="00463974" w:rsidRDefault="00463974" w:rsidP="00463974">
      <w:pPr>
        <w:jc w:val="center"/>
      </w:pPr>
    </w:p>
    <w:p w:rsidR="00463974" w:rsidRDefault="00463974" w:rsidP="00463974">
      <w:pPr>
        <w:jc w:val="center"/>
      </w:pPr>
    </w:p>
    <w:p w:rsidR="00463974" w:rsidRDefault="00463974" w:rsidP="00463974">
      <w:pPr>
        <w:jc w:val="center"/>
      </w:pPr>
    </w:p>
    <w:p w:rsidR="00463974" w:rsidRDefault="00463974" w:rsidP="00463974">
      <w:pPr>
        <w:jc w:val="center"/>
      </w:pPr>
    </w:p>
    <w:p w:rsidR="00463974" w:rsidRDefault="00463974"/>
    <w:p w:rsidR="00463974" w:rsidRPr="00463974" w:rsidRDefault="00463974" w:rsidP="00463974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6397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Календарно-тематическое планирование 6  класса</w:t>
      </w:r>
    </w:p>
    <w:tbl>
      <w:tblPr>
        <w:tblStyle w:val="a5"/>
        <w:tblW w:w="158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5"/>
        <w:gridCol w:w="850"/>
        <w:gridCol w:w="851"/>
        <w:gridCol w:w="2836"/>
        <w:gridCol w:w="992"/>
        <w:gridCol w:w="1985"/>
        <w:gridCol w:w="5671"/>
        <w:gridCol w:w="851"/>
        <w:gridCol w:w="1289"/>
      </w:tblGrid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Корректировка даты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результаты </w:t>
            </w:r>
          </w:p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(в соответствии с ФГОС)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Примерное домашнее задание</w:t>
            </w:r>
          </w:p>
        </w:tc>
      </w:tr>
      <w:tr w:rsidR="00463974" w:rsidRPr="00463974" w:rsidTr="00463974">
        <w:trPr>
          <w:trHeight w:val="187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Раздел 1 Земля как планета (6 часов)</w:t>
            </w:r>
          </w:p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1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eastAsia="PragmaticaCondC" w:hAnsi="Times New Roman"/>
                <w:b/>
                <w:bCs/>
                <w:sz w:val="24"/>
                <w:szCs w:val="24"/>
              </w:rPr>
            </w:pPr>
            <w:r w:rsidRPr="00463974">
              <w:rPr>
                <w:rFonts w:ascii="Times New Roman" w:eastAsia="PragmaticaCondC" w:hAnsi="Times New Roman"/>
                <w:b/>
                <w:bCs/>
                <w:sz w:val="24"/>
                <w:szCs w:val="24"/>
              </w:rPr>
              <w:t xml:space="preserve">Введение.  </w:t>
            </w:r>
          </w:p>
          <w:p w:rsidR="00463974" w:rsidRPr="00463974" w:rsidRDefault="00463974" w:rsidP="00463974">
            <w:pPr>
              <w:rPr>
                <w:rFonts w:ascii="Times New Roman" w:eastAsia="PragmaticaCondC" w:hAnsi="Times New Roman"/>
                <w:b/>
                <w:bCs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eastAsia="PragmaticaCondC" w:hAnsi="Times New Roman"/>
                <w:b/>
                <w:bCs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Земля – часть Солнечной системы. Земля и Луна.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 xml:space="preserve">Влияние космоса на нашу планету и жизнь людей.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Тропики и полярные круги. Пояса освещенности.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 xml:space="preserve">Календарь – как система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Строение Земли.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влияние космоса на жизнь на Земле; географические следствия движений Земли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Умение ставить учебную задачу под руководством учителя; планировать свою деятельность под руководством учителя; выявлять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причинно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 Понимание влияния космоса Землю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Умение объяснять влияние космоса на жизнь на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Земле; географические следствия движений Земли Умение ставить учебную задачу под руководством учителя; планировать свою деятельность под руководством учителя; выявлять причинно-следственную связь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изуч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о Земле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пар.1 стр.7-11; вопросы и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а с.11.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Градусная сеть: параллели и меридианы. Географические координаты: географическая широта,  географическая долгота. 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Практическая работа  №1 «Определение географических координат различных объектов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Работа в атласе географическая долгота и широта.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Умение определять форму и размеры параллелей на глобусе и карте, определять географическую широту объекта на карте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Умение ставить учебную задачу под руководством учителя; планировать свою деятельность под руководством учителя;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умения определять свои координаты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пар.2 стр.12-16;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пр. раб.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Форма и размеры Земли. Движение Земли вокруг Солнца. Смена времен года.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влияния движений Земли для жизни человека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Умение объяснять и определять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географичес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кие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следствия движений Земли, особенности распределения света и тепла по поверхности Земли; Умение определять особенности распределения света и тепла в дни равноденствий и солнц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ставить учебную задачу под руководством учителя; планировать свою деятельность под руководством учителя; 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влияния движений Земли для жизни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пар.3 стр.18-22; вопросы и зад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с.23.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Тропики и полярные круги. Пояса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освещенности.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Полярная ночь, полярный день,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дни осеннего и весеннего равноденствия, день зимнего и летнего солнцестояния.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Умение объяснять и определять географические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следствия движений Земли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ставить учебную задачу под руководством учителя; планировать свою деятельность под руководством учителя; 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влияния движений Земли на жизнь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РКК,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пар.4 стр.28-29; </w:t>
            </w:r>
            <w:proofErr w:type="spell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вып</w:t>
            </w:r>
            <w:proofErr w:type="spell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итоговые зад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с.29-30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eastAsia="Gungsuh" w:hAnsi="Times New Roman"/>
                <w:color w:val="000000"/>
                <w:sz w:val="24"/>
                <w:szCs w:val="24"/>
                <w:shd w:val="clear" w:color="auto" w:fill="FFFFFF"/>
              </w:rPr>
              <w:t>Урок обобще</w:t>
            </w:r>
            <w:r w:rsidRPr="00463974">
              <w:rPr>
                <w:rFonts w:ascii="Times New Roman" w:eastAsia="Gungsuh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и контроля знаний по теме раз</w:t>
            </w:r>
            <w:r w:rsidRPr="00463974">
              <w:rPr>
                <w:rFonts w:ascii="Times New Roman" w:eastAsia="Gungsuh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 xml:space="preserve"> №1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Повторить изученное</w:t>
            </w:r>
          </w:p>
        </w:tc>
      </w:tr>
      <w:tr w:rsidR="00463974" w:rsidRPr="00463974" w:rsidTr="00463974">
        <w:trPr>
          <w:trHeight w:val="243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Раздел 2. Географическая карта (4 часа)</w:t>
            </w:r>
          </w:p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11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Виды изображения земной поверхности:  географическая карта,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аэрофото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- и аэрокосмические снимки. Масштаб и условные знаки на карте.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Определение масштаба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свойства географической карты и плана местности, масштаб карты; отличия видов масштаба, существенные признаки плана, карты и глобуса; классифицировать по заданным признакам план, карту, глобус; умения определять расстояния по карте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учителя; планировать свою деятельность под руководством учителя; определять критерии для сравнения фактов, явлений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значения географических карт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ИРД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пар.5 стр.32-35; от теории к практике на с.36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План местности. Условные знаки. Как составить план местности.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 xml:space="preserve">Составление простейшего плана местности/учебного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кабинета/комнаты. Содержание и значение карт. Топографические карты.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умений работы с планом и картой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условные знаки.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учителя; • планировать свою деятельность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важности умений работы с планом и картой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пар.6 стр.37-41; от теории к практике на с.42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3974">
              <w:rPr>
                <w:rFonts w:ascii="Times New Roman" w:eastAsia="Times New Roman" w:hAnsi="Times New Roman"/>
                <w:sz w:val="24"/>
                <w:szCs w:val="24"/>
              </w:rPr>
              <w:t xml:space="preserve">Азимут. Ориентирование на местности:  определение азимута. </w:t>
            </w:r>
            <w:r w:rsidRPr="00463974">
              <w:rPr>
                <w:rFonts w:ascii="Times New Roman" w:eastAsia="Times New Roman" w:hAnsi="Times New Roman"/>
                <w:i/>
                <w:sz w:val="24"/>
                <w:szCs w:val="24"/>
              </w:rPr>
              <w:t>Особенности ориентирования в мегаполисе и в природе.</w:t>
            </w:r>
            <w:r w:rsidRPr="00463974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3974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 №2 «Определение направлений и расстояний по карте</w:t>
            </w:r>
            <w:proofErr w:type="gramStart"/>
            <w:r w:rsidRPr="00463974">
              <w:rPr>
                <w:rFonts w:ascii="Times New Roman" w:eastAsia="Times New Roman" w:hAnsi="Times New Roman"/>
                <w:sz w:val="24"/>
                <w:szCs w:val="24"/>
              </w:rPr>
              <w:t xml:space="preserve">.» </w:t>
            </w:r>
            <w:proofErr w:type="gramEnd"/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умений работы с планом и картой и ориентироваться на местности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определять азимут по карте и на местности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учителя; • планировать свою деятельность под руководством учителя;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умений работы с планом и картой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 7 стр.43-45;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пр. раб.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Изображение рельефа на карте. Определение   абсолютных высот по карте. Определение относительной и абсолютной высоты равнин. Определение относительной и абсолютной высоты гор.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Послойное окрашивание</w:t>
            </w: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специфику способов картографического изображения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Умение определять абсолютную и относительную высоты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>ставить учебные задачи под руководством учителя.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умений работы с планом и картой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ТПР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 8 стр.47-52; </w:t>
            </w:r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итоговые зад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с.53-54 в тетрадях</w:t>
            </w:r>
          </w:p>
        </w:tc>
      </w:tr>
      <w:tr w:rsidR="00463974" w:rsidRPr="00463974" w:rsidTr="00463974">
        <w:trPr>
          <w:trHeight w:val="299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Раздел 3 Литосфера (7 часов)</w:t>
            </w:r>
          </w:p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10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Литосфера – «каменная» оболочка Земли. Внутреннее строение Земли. Земная кора.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Внутренние оболочки Земли.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особенности внутреннего строения Земли; умение определять отличие видов земной коры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учителя; планировать свою деятельность под руководством учителя;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исследований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ИРК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 9 стр.56-60; </w:t>
            </w:r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вопросы и зад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с.60-61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Разнообразие горных пород и минералов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Магматические, метаморфические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осадочные горные породы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определять существенные признаки понятий, по заданным признакам определять горные породы и минералы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исследований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ИРК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 10 стр.61-65; от теории к практике на с.66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Полезные ископаемые и их значение в жизни современного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полезных ископаемых.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виды, размещение, применение полезных ископаемых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Выслушивать и объективно оценивать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полезных ископаемых.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 11 стр.66-71;   от теории к практике на с.71-72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Движения земной коры и их проявления на земной поверхности: землетрясения, вулканы, гейзеры.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роли человека в изменении поверхности Земли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причины и следствия движения земной коры; умение определять районы землетрясений и вулканизма.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действие внешних сил на формирование рельефа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роли человека в изменении поверхности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ИРД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 12 стр.72-81;</w:t>
            </w:r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вопросы и зад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4639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с.81</w:t>
            </w:r>
          </w:p>
        </w:tc>
      </w:tr>
      <w:tr w:rsidR="00463974" w:rsidRPr="00463974" w:rsidTr="00463974">
        <w:trPr>
          <w:trHeight w:val="29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Выветривание горных пород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Виды выветривания.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действие внешних сил на формирование рельефа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учителя; 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роли человека в изменении поверхности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ИРД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 13 стр.82-87; от теории к практике на с.88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ind w:firstLine="45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Рельеф Земли. Способы изображение рельефа на планах и картах. Основные формы рельефа – горы и равнины. Равнины. Классификация равнин по абсолютной высоте.  Образование и изменение равнин с течением времени. Разнообразие гор по возрасту и строению. Классификация гор абсолютной высоте.</w:t>
            </w:r>
          </w:p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Рельеф дна океанов. </w:t>
            </w:r>
            <w:proofErr w:type="spellStart"/>
            <w:r w:rsidRPr="00463974">
              <w:rPr>
                <w:rFonts w:ascii="Times New Roman" w:hAnsi="Times New Roman"/>
                <w:i/>
                <w:sz w:val="24"/>
                <w:szCs w:val="24"/>
              </w:rPr>
              <w:t>Рифтовые</w:t>
            </w:r>
            <w:proofErr w:type="spellEnd"/>
            <w:r w:rsidRPr="00463974">
              <w:rPr>
                <w:rFonts w:ascii="Times New Roman" w:hAnsi="Times New Roman"/>
                <w:i/>
                <w:sz w:val="24"/>
                <w:szCs w:val="24"/>
              </w:rPr>
      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 №3 «Определение по карте географического положения   гор и равнин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о выбору учащихся)»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причины и следствия движения земной коры; умение определять районы землетрясений и вулканизма.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причины и следствия движения земной коры; умение определять районы землетрясений и вулканизма, рельеф, горные породы.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учителя; 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работать с различными контрольно- измерительными материалами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 14 стр.88-95;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раб.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eastAsia="Gungsuh" w:hAnsi="Times New Roman"/>
                <w:color w:val="000000"/>
                <w:sz w:val="24"/>
                <w:szCs w:val="24"/>
                <w:shd w:val="clear" w:color="auto" w:fill="FFFFFF"/>
              </w:rPr>
              <w:t>Урок обобще</w:t>
            </w:r>
            <w:r w:rsidRPr="00463974">
              <w:rPr>
                <w:rFonts w:ascii="Times New Roman" w:eastAsia="Gungsuh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и контроля знаний по теме раз</w:t>
            </w:r>
            <w:r w:rsidRPr="00463974">
              <w:rPr>
                <w:rFonts w:ascii="Times New Roman" w:eastAsia="Gungsuh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влияния рельефа на особенности природы и жизни людей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особенности жизни, быта и хозяйственной деятельности людей в горах и на равнинах; Умение определять виды форм рельефа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Выслушивать и объективно оценивать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влияния рельефа на особенности природы и жизни людей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ДСР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изуч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в разделе «Литосфера» и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итог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ад. на с.96-98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в тетрадях</w:t>
            </w:r>
          </w:p>
        </w:tc>
      </w:tr>
      <w:tr w:rsidR="00463974" w:rsidRPr="00463974" w:rsidTr="00463974">
        <w:trPr>
          <w:trHeight w:val="280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Раздел 4. Атмосфера (8 ЧАСОВ)</w:t>
            </w:r>
          </w:p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Строение воздушной оболочки Земли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Тропосфера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стратосфера, мезосфера, экзосфера.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вертикально е строение атмосферы; умение определять существенные признаки понятий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атмосферы для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ИПР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  15 стр.100-105;  от теории к практике на с.106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Температура воздуха. Нагревание воздуха. Суточный и годовой ход температур и его графическое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отображение. Среднесуточная, среднемесячная, среднегодовая температура.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Изменение температур.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изменение температуры воздуха, средние температуры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амплитуду температур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Планировать свою деятельность под руководством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учителя;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атмосферы для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пар.16 стр.106-111; от теории к практике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на с.112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письменно в тетрадях  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Работа с диаграммой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атмосферное давление, его изменение; умение определять атмосферное давление с помощью барометра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 выслушивать и объективно оценивать другого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атмосферы для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ИРК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пар.17 стр.113-117; от теории к практике на с.118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Ветер. Постоянные и переменные ветра.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>Графическое отображение направления ветра. Роза ветров.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Циркуляция атмосферы.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атмосферы для жизни на Земле, работа с рисунками. Виды движения воздушных масс.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Умение объяснять причины возникновения ветра; умение определять направление, силу ветра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Выявлять причинно-следственные связи; выслушивать и объективно оценивать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атмосферы для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пар.18 стр.118-122;  от теории к практике на с.123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письменно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Вода в атмосфере. Облака и атмосферные осадки. Влажность воздуха.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Виды географических осадков.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образование облаков и атмосферных осадков,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Осознание важности атмосферы.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ФО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пар.19 стр.123-130; от теории к практике на с.131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письменно в тетрадях  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Понятие погоды.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>Наблюдения и прогноз погоды. Метеостанция/</w:t>
            </w:r>
            <w:proofErr w:type="spellStart"/>
            <w:r w:rsidRPr="00463974">
              <w:rPr>
                <w:rFonts w:ascii="Times New Roman" w:hAnsi="Times New Roman"/>
                <w:i/>
                <w:sz w:val="24"/>
                <w:szCs w:val="24"/>
              </w:rPr>
              <w:t>метеоприборы</w:t>
            </w:r>
            <w:proofErr w:type="spellEnd"/>
            <w:r w:rsidRPr="00463974">
              <w:rPr>
                <w:rFonts w:ascii="Times New Roman" w:hAnsi="Times New Roman"/>
                <w:i/>
                <w:sz w:val="24"/>
                <w:szCs w:val="24"/>
              </w:rPr>
              <w:t xml:space="preserve"> (проведение наблюдений и измерений, фиксация результатов наблюдений, обработка результатов наблюдений).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Практическая работа №4 «Построение розы ветров, графика температур по имеющимся данным. Выявление причин изменения погоды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Виды погоды и погодных условий</w:t>
            </w: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Умение объяснять причины изменения погоды, умение определять основные показатели погоды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Выслушивать и объективно оценивать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метеорологических наблюдений.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пар.20 стр.131-136;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пр. раб.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Понятие климата. Погода и климат. Климатообразующие факторы. Зависимость климата от абсолютной высоты местности. Климаты Земли.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>Влияние климата на здоровье людей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Виды климата.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различать понятия климат и погода, умение объяснять зависимость климата от географической широты и высоты местности над уровнем моря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Выявлять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причинно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- следственные связи; определять критерии для сравнения фактов, явлений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влияния климата на жизнь и здоровье человека</w:t>
            </w: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ДПР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пар.21 стр.137-141; повторить изученное в разделе «Атмосфера»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Человек и атмосфера.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 xml:space="preserve"> №3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итог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ад. на с.142-144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в тетрадях</w:t>
            </w:r>
          </w:p>
        </w:tc>
      </w:tr>
      <w:tr w:rsidR="00463974" w:rsidRPr="00463974" w:rsidTr="00463974">
        <w:trPr>
          <w:trHeight w:val="206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Раздел 5. Гидросфера (4 часа)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21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Строение гидросферы. </w:t>
            </w:r>
            <w:r w:rsidRPr="00463974">
              <w:rPr>
                <w:rFonts w:ascii="Times New Roman" w:hAnsi="Times New Roman"/>
                <w:i/>
                <w:sz w:val="24"/>
                <w:szCs w:val="24"/>
              </w:rPr>
              <w:t xml:space="preserve">Особенности Мирового круговорота воды.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состав и единство гидросферы, значение гидросферы в жизни планеты, выделение существенных признаков частей Мирового океана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связи; выслушивать и объективно оценивать другого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ДСР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пар.22 стр.146-149;  от теории к практике на с.149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письменно в тетрадях  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Воды суши. Реки на географической карте и в природе: основные части речной системы, характер, питание и режим рек. Озера и их происхождение.</w:t>
            </w:r>
          </w:p>
          <w:p w:rsidR="00463974" w:rsidRPr="00463974" w:rsidRDefault="00463974" w:rsidP="00463974">
            <w:pPr>
              <w:tabs>
                <w:tab w:val="left" w:pos="709"/>
                <w:tab w:val="left" w:pos="851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3974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№5. «Описание по карте географического положения одной из крупнейших рек Земли: направление и характер ее течения, использование человеком</w:t>
            </w:r>
            <w:proofErr w:type="gramStart"/>
            <w:r w:rsidRPr="00463974">
              <w:rPr>
                <w:rFonts w:ascii="Times New Roman" w:eastAsia="Times New Roman" w:hAnsi="Times New Roman"/>
                <w:sz w:val="24"/>
                <w:szCs w:val="24"/>
              </w:rPr>
              <w:t>.»</w:t>
            </w:r>
            <w:proofErr w:type="gramEnd"/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характер взаимного влияния объектов гидросферы и человека друг на друга, закономерности географической  оболочки на примере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работать с различными контрольно- измерительными материалами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ДПР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пар.23 стр.150-154;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пр. раб.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Ледники. Горное и покровное оледенение, многолетняя мерзлота. Подземные воды. Межпластовые и грунтовые воды. Болота. Каналы. Водохранилища.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образование, строение рек и озёр, объяснять различия; умение определять вид рек, озер, природных льдов, определять по карте крупнейшие реки и озера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Определять критерии для сравнения фактов, явлений; выслушивать и объективно оценивать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другого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ИПР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пар.24 стр.156-161;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итог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ад. на с.162-164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Человек и гидросфера.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образование, строение рек и озёр, объяснять различия; умение определять вид рек, озер, природных льдов, определять по карте крупнейшие реки и озера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явлений; выслушивать и объективно оценивать другого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важности воды как основы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СЗ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пар.24 стр.156-161;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итог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ад. на с.162-164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в тетрадях</w:t>
            </w:r>
          </w:p>
        </w:tc>
      </w:tr>
      <w:tr w:rsidR="00463974" w:rsidRPr="00463974" w:rsidTr="00463974"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207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Раздел 6. Биосфера(2 часа)</w:t>
            </w:r>
          </w:p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11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Биосфера – живая оболочка Земли.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охраны природы для сохранения жизни на Земле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особенности приспособления организмов к среде обитания, необходимость охраны органического мира; умение определять сущность экологических проблем, характер взаимного влияния живого и неживого мира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выявлять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причинно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- следственные связи;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охраны природы для сохранения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ИКЗ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пар.25 стр.166-169;  от теории к практике на с.170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. письменно в тетрадях  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31.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Воздействие организмов на земные оболочки. Воздействие человека на природу. Охрана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Понимание важности охраны природы для сохранения жизни на Земле. Значение </w:t>
            </w: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биосферы.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особенности приспособления организмов к среде обитания, необходимость охраны органического мира; умение определять сущность экологических проблем, характер взаимного влияния живого и неживого мира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выявлять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причинно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- следственные связи; уметь вести диалог, вырабатывая общее решение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охраны природы для сохранения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пар.26 стр.170-175;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итог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ад. на с.176-178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>письм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в тетрадях</w:t>
            </w:r>
          </w:p>
        </w:tc>
      </w:tr>
      <w:tr w:rsidR="00463974" w:rsidRPr="00463974" w:rsidTr="00463974">
        <w:trPr>
          <w:trHeight w:val="168"/>
        </w:trPr>
        <w:tc>
          <w:tcPr>
            <w:tcW w:w="1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7. Почва и её географическая оболочка (2 часа)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3974" w:rsidRPr="00463974" w:rsidTr="00463974">
        <w:trPr>
          <w:trHeight w:val="5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Виды почвы. Докучаев.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закономерности образования почвы; умение определять условия образования почв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связи; выслушивать и объективно оценивать другого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охраны природы для сохранения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ТПР</w:t>
            </w: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,Ф</w:t>
            </w:r>
            <w:proofErr w:type="gramEnd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 27 стр.180-183;  от теории к практике на с.184 зад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>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Природный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ПТК и значение в жизни.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закономерности образования почвы; умение определять условия образования почв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связи; выслушивать и объективно оценивать другого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охраны природы для сохранения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УПР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пар.28-29 стр.184-195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34.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по теме «Вселенная. Оболочки Земли»</w:t>
            </w: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применить в теории и практике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Понимание важности охраны природы для сохранения жизни на Земле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Умение владеть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географическе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данными, определениями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применить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знанияв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теории и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итог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ад. на с.196-198 </w:t>
            </w:r>
            <w:proofErr w:type="spellStart"/>
            <w:r w:rsidRPr="00463974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463974">
              <w:rPr>
                <w:rFonts w:ascii="Times New Roman" w:hAnsi="Times New Roman"/>
                <w:sz w:val="24"/>
                <w:szCs w:val="24"/>
              </w:rPr>
              <w:t>. в тетрадях</w:t>
            </w:r>
          </w:p>
        </w:tc>
      </w:tr>
      <w:tr w:rsidR="00463974" w:rsidRPr="00463974" w:rsidTr="0046397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Защита проектов «Экологическое спасение мира»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Значение природных зон.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Умение объяснять взаимосвязь между всеми элементами географической оболочки, сущность влияния человека на географическую оболочку; Умение определять характер размещения природных зон Земли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Выявлять причинн</w:t>
            </w:r>
            <w:proofErr w:type="gramStart"/>
            <w:r w:rsidRPr="0046397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63974">
              <w:rPr>
                <w:rFonts w:ascii="Times New Roman" w:hAnsi="Times New Roman"/>
                <w:sz w:val="24"/>
                <w:szCs w:val="24"/>
              </w:rPr>
              <w:t xml:space="preserve"> следственные связи; выслушивать и объективно оценивать другого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sz w:val="24"/>
                <w:szCs w:val="24"/>
              </w:rPr>
              <w:t>Осознание роли человека как одной из главных факторов в изменении природы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3974">
              <w:rPr>
                <w:rFonts w:ascii="Times New Roman" w:hAnsi="Times New Roman"/>
                <w:b/>
                <w:sz w:val="24"/>
                <w:szCs w:val="24"/>
              </w:rPr>
              <w:t>ФО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74" w:rsidRPr="00463974" w:rsidRDefault="00463974" w:rsidP="004639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63974" w:rsidRPr="00463974" w:rsidRDefault="00463974" w:rsidP="0046397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63974">
        <w:rPr>
          <w:rFonts w:ascii="Times New Roman" w:eastAsia="Calibri" w:hAnsi="Times New Roman" w:cs="Times New Roman"/>
          <w:b/>
          <w:sz w:val="24"/>
          <w:szCs w:val="24"/>
        </w:rPr>
        <w:t>Итого: 3</w:t>
      </w:r>
      <w:r w:rsidRPr="0046397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5 </w:t>
      </w:r>
      <w:r w:rsidRPr="00463974">
        <w:rPr>
          <w:rFonts w:ascii="Times New Roman" w:eastAsia="Calibri" w:hAnsi="Times New Roman" w:cs="Times New Roman"/>
          <w:b/>
          <w:sz w:val="24"/>
          <w:szCs w:val="24"/>
        </w:rPr>
        <w:t>часов</w:t>
      </w:r>
    </w:p>
    <w:p w:rsidR="00463974" w:rsidRPr="00463974" w:rsidRDefault="00463974" w:rsidP="00463974">
      <w:pPr>
        <w:rPr>
          <w:rFonts w:ascii="Calibri" w:eastAsia="Calibri" w:hAnsi="Calibri" w:cs="Times New Roman"/>
        </w:rPr>
      </w:pPr>
    </w:p>
    <w:p w:rsidR="00463974" w:rsidRPr="00463974" w:rsidRDefault="00463974" w:rsidP="00463974">
      <w:pPr>
        <w:rPr>
          <w:rFonts w:ascii="Calibri" w:eastAsia="Calibri" w:hAnsi="Calibri" w:cs="Times New Roman"/>
        </w:rPr>
      </w:pPr>
    </w:p>
    <w:p w:rsidR="00463974" w:rsidRDefault="00463974"/>
    <w:p w:rsidR="00463974" w:rsidRDefault="00463974"/>
    <w:p w:rsidR="00463974" w:rsidRDefault="00463974"/>
    <w:p w:rsidR="00463974" w:rsidRDefault="00463974"/>
    <w:p w:rsidR="00463974" w:rsidRDefault="00463974"/>
    <w:p w:rsidR="00463974" w:rsidRDefault="00463974"/>
    <w:p w:rsidR="00463974" w:rsidRDefault="00463974"/>
    <w:p w:rsidR="00463974" w:rsidRDefault="00463974"/>
    <w:p w:rsidR="00463974" w:rsidRDefault="00463974"/>
    <w:p w:rsidR="00463974" w:rsidRDefault="00463974"/>
    <w:sectPr w:rsidR="00463974" w:rsidSect="00463974"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ondC">
    <w:altName w:val="MS Mincho"/>
    <w:charset w:val="80"/>
    <w:family w:val="decorative"/>
    <w:pitch w:val="variable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CD"/>
    <w:multiLevelType w:val="hybridMultilevel"/>
    <w:tmpl w:val="E04A07C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D2EE754">
      <w:numFmt w:val="decimal"/>
      <w:lvlText w:val=""/>
      <w:lvlJc w:val="left"/>
    </w:lvl>
    <w:lvl w:ilvl="2" w:tplc="3548693A">
      <w:numFmt w:val="decimal"/>
      <w:lvlText w:val=""/>
      <w:lvlJc w:val="left"/>
    </w:lvl>
    <w:lvl w:ilvl="3" w:tplc="4BCA1996">
      <w:numFmt w:val="decimal"/>
      <w:lvlText w:val=""/>
      <w:lvlJc w:val="left"/>
    </w:lvl>
    <w:lvl w:ilvl="4" w:tplc="F1362E62">
      <w:numFmt w:val="decimal"/>
      <w:lvlText w:val=""/>
      <w:lvlJc w:val="left"/>
    </w:lvl>
    <w:lvl w:ilvl="5" w:tplc="F1EA5996">
      <w:numFmt w:val="decimal"/>
      <w:lvlText w:val=""/>
      <w:lvlJc w:val="left"/>
    </w:lvl>
    <w:lvl w:ilvl="6" w:tplc="2C1816E8">
      <w:numFmt w:val="decimal"/>
      <w:lvlText w:val=""/>
      <w:lvlJc w:val="left"/>
    </w:lvl>
    <w:lvl w:ilvl="7" w:tplc="0772F78A">
      <w:numFmt w:val="decimal"/>
      <w:lvlText w:val=""/>
      <w:lvlJc w:val="left"/>
    </w:lvl>
    <w:lvl w:ilvl="8" w:tplc="3110AFE2">
      <w:numFmt w:val="decimal"/>
      <w:lvlText w:val=""/>
      <w:lvlJc w:val="left"/>
    </w:lvl>
  </w:abstractNum>
  <w:abstractNum w:abstractNumId="1">
    <w:nsid w:val="0000261E"/>
    <w:multiLevelType w:val="hybridMultilevel"/>
    <w:tmpl w:val="2E9A4D0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6B6EF29C">
      <w:numFmt w:val="decimal"/>
      <w:lvlText w:val=""/>
      <w:lvlJc w:val="left"/>
    </w:lvl>
    <w:lvl w:ilvl="2" w:tplc="F3C2028C">
      <w:numFmt w:val="decimal"/>
      <w:lvlText w:val=""/>
      <w:lvlJc w:val="left"/>
    </w:lvl>
    <w:lvl w:ilvl="3" w:tplc="20DAB372">
      <w:numFmt w:val="decimal"/>
      <w:lvlText w:val=""/>
      <w:lvlJc w:val="left"/>
    </w:lvl>
    <w:lvl w:ilvl="4" w:tplc="A4861A28">
      <w:numFmt w:val="decimal"/>
      <w:lvlText w:val=""/>
      <w:lvlJc w:val="left"/>
    </w:lvl>
    <w:lvl w:ilvl="5" w:tplc="F87A0FCE">
      <w:numFmt w:val="decimal"/>
      <w:lvlText w:val=""/>
      <w:lvlJc w:val="left"/>
    </w:lvl>
    <w:lvl w:ilvl="6" w:tplc="C98CA6FA">
      <w:numFmt w:val="decimal"/>
      <w:lvlText w:val=""/>
      <w:lvlJc w:val="left"/>
    </w:lvl>
    <w:lvl w:ilvl="7" w:tplc="540CD1FE">
      <w:numFmt w:val="decimal"/>
      <w:lvlText w:val=""/>
      <w:lvlJc w:val="left"/>
    </w:lvl>
    <w:lvl w:ilvl="8" w:tplc="A724B640">
      <w:numFmt w:val="decimal"/>
      <w:lvlText w:val=""/>
      <w:lvlJc w:val="left"/>
    </w:lvl>
  </w:abstractNum>
  <w:abstractNum w:abstractNumId="2">
    <w:nsid w:val="00003A61"/>
    <w:multiLevelType w:val="hybridMultilevel"/>
    <w:tmpl w:val="B034502C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B82C74A">
      <w:numFmt w:val="decimal"/>
      <w:lvlText w:val=""/>
      <w:lvlJc w:val="left"/>
    </w:lvl>
    <w:lvl w:ilvl="2" w:tplc="1082CBF2">
      <w:numFmt w:val="decimal"/>
      <w:lvlText w:val=""/>
      <w:lvlJc w:val="left"/>
    </w:lvl>
    <w:lvl w:ilvl="3" w:tplc="9940C946">
      <w:numFmt w:val="decimal"/>
      <w:lvlText w:val=""/>
      <w:lvlJc w:val="left"/>
    </w:lvl>
    <w:lvl w:ilvl="4" w:tplc="2AA09198">
      <w:numFmt w:val="decimal"/>
      <w:lvlText w:val=""/>
      <w:lvlJc w:val="left"/>
    </w:lvl>
    <w:lvl w:ilvl="5" w:tplc="08089E60">
      <w:numFmt w:val="decimal"/>
      <w:lvlText w:val=""/>
      <w:lvlJc w:val="left"/>
    </w:lvl>
    <w:lvl w:ilvl="6" w:tplc="503094A2">
      <w:numFmt w:val="decimal"/>
      <w:lvlText w:val=""/>
      <w:lvlJc w:val="left"/>
    </w:lvl>
    <w:lvl w:ilvl="7" w:tplc="B306882C">
      <w:numFmt w:val="decimal"/>
      <w:lvlText w:val=""/>
      <w:lvlJc w:val="left"/>
    </w:lvl>
    <w:lvl w:ilvl="8" w:tplc="895E534A">
      <w:numFmt w:val="decimal"/>
      <w:lvlText w:val=""/>
      <w:lvlJc w:val="left"/>
    </w:lvl>
  </w:abstractNum>
  <w:abstractNum w:abstractNumId="3">
    <w:nsid w:val="00005E9D"/>
    <w:multiLevelType w:val="hybridMultilevel"/>
    <w:tmpl w:val="0CB86BEC"/>
    <w:lvl w:ilvl="0" w:tplc="382E878C">
      <w:start w:val="1"/>
      <w:numFmt w:val="decimal"/>
      <w:lvlText w:val="%1)"/>
      <w:lvlJc w:val="left"/>
    </w:lvl>
    <w:lvl w:ilvl="1" w:tplc="370C2FB8">
      <w:start w:val="1"/>
      <w:numFmt w:val="bullet"/>
      <w:lvlText w:val="•"/>
      <w:lvlJc w:val="left"/>
    </w:lvl>
    <w:lvl w:ilvl="2" w:tplc="EE942420">
      <w:numFmt w:val="decimal"/>
      <w:lvlText w:val=""/>
      <w:lvlJc w:val="left"/>
    </w:lvl>
    <w:lvl w:ilvl="3" w:tplc="5F90B640">
      <w:numFmt w:val="decimal"/>
      <w:lvlText w:val=""/>
      <w:lvlJc w:val="left"/>
    </w:lvl>
    <w:lvl w:ilvl="4" w:tplc="54A84616">
      <w:numFmt w:val="decimal"/>
      <w:lvlText w:val=""/>
      <w:lvlJc w:val="left"/>
    </w:lvl>
    <w:lvl w:ilvl="5" w:tplc="3F90F686">
      <w:numFmt w:val="decimal"/>
      <w:lvlText w:val=""/>
      <w:lvlJc w:val="left"/>
    </w:lvl>
    <w:lvl w:ilvl="6" w:tplc="0088B62A">
      <w:numFmt w:val="decimal"/>
      <w:lvlText w:val=""/>
      <w:lvlJc w:val="left"/>
    </w:lvl>
    <w:lvl w:ilvl="7" w:tplc="02A2762A">
      <w:numFmt w:val="decimal"/>
      <w:lvlText w:val=""/>
      <w:lvlJc w:val="left"/>
    </w:lvl>
    <w:lvl w:ilvl="8" w:tplc="A45E2F72">
      <w:numFmt w:val="decimal"/>
      <w:lvlText w:val=""/>
      <w:lvlJc w:val="left"/>
    </w:lvl>
  </w:abstractNum>
  <w:abstractNum w:abstractNumId="4">
    <w:nsid w:val="00007DD1"/>
    <w:multiLevelType w:val="hybridMultilevel"/>
    <w:tmpl w:val="BB461B9C"/>
    <w:lvl w:ilvl="0" w:tplc="970C4742">
      <w:start w:val="1"/>
      <w:numFmt w:val="bullet"/>
      <w:lvlText w:val="•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446A568">
      <w:numFmt w:val="decimal"/>
      <w:lvlText w:val=""/>
      <w:lvlJc w:val="left"/>
    </w:lvl>
    <w:lvl w:ilvl="3" w:tplc="203C1978">
      <w:numFmt w:val="decimal"/>
      <w:lvlText w:val=""/>
      <w:lvlJc w:val="left"/>
    </w:lvl>
    <w:lvl w:ilvl="4" w:tplc="5EE4A9DA">
      <w:numFmt w:val="decimal"/>
      <w:lvlText w:val=""/>
      <w:lvlJc w:val="left"/>
    </w:lvl>
    <w:lvl w:ilvl="5" w:tplc="8CDA064C">
      <w:numFmt w:val="decimal"/>
      <w:lvlText w:val=""/>
      <w:lvlJc w:val="left"/>
    </w:lvl>
    <w:lvl w:ilvl="6" w:tplc="01C8B0AC">
      <w:numFmt w:val="decimal"/>
      <w:lvlText w:val=""/>
      <w:lvlJc w:val="left"/>
    </w:lvl>
    <w:lvl w:ilvl="7" w:tplc="5C882872">
      <w:numFmt w:val="decimal"/>
      <w:lvlText w:val=""/>
      <w:lvlJc w:val="left"/>
    </w:lvl>
    <w:lvl w:ilvl="8" w:tplc="2B64F82E">
      <w:numFmt w:val="decimal"/>
      <w:lvlText w:val=""/>
      <w:lvlJc w:val="left"/>
    </w:lvl>
  </w:abstractNum>
  <w:abstractNum w:abstractNumId="5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25D9D"/>
    <w:multiLevelType w:val="hybridMultilevel"/>
    <w:tmpl w:val="21BEC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C471D9"/>
    <w:multiLevelType w:val="hybridMultilevel"/>
    <w:tmpl w:val="9B2A2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570EBD"/>
    <w:multiLevelType w:val="multilevel"/>
    <w:tmpl w:val="6ED0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eastAsia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E4032"/>
    <w:multiLevelType w:val="hybridMultilevel"/>
    <w:tmpl w:val="E364230A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814986"/>
    <w:multiLevelType w:val="hybridMultilevel"/>
    <w:tmpl w:val="5E0A305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EE2FA8"/>
    <w:multiLevelType w:val="hybridMultilevel"/>
    <w:tmpl w:val="A2D427E2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6"/>
  </w:num>
  <w:num w:numId="4">
    <w:abstractNumId w:val="12"/>
  </w:num>
  <w:num w:numId="5">
    <w:abstractNumId w:val="7"/>
  </w:num>
  <w:num w:numId="6">
    <w:abstractNumId w:val="8"/>
  </w:num>
  <w:num w:numId="7">
    <w:abstractNumId w:val="15"/>
  </w:num>
  <w:num w:numId="8">
    <w:abstractNumId w:val="14"/>
  </w:num>
  <w:num w:numId="9">
    <w:abstractNumId w:val="13"/>
  </w:num>
  <w:num w:numId="10">
    <w:abstractNumId w:val="5"/>
  </w:num>
  <w:num w:numId="11">
    <w:abstractNumId w:val="10"/>
  </w:num>
  <w:num w:numId="12">
    <w:abstractNumId w:val="9"/>
  </w:num>
  <w:num w:numId="13">
    <w:abstractNumId w:val="4"/>
  </w:num>
  <w:num w:numId="14">
    <w:abstractNumId w:val="1"/>
  </w:num>
  <w:num w:numId="15">
    <w:abstractNumId w:val="3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200"/>
    <w:rsid w:val="001D1914"/>
    <w:rsid w:val="002C1200"/>
    <w:rsid w:val="00463974"/>
    <w:rsid w:val="0053252F"/>
    <w:rsid w:val="0057383F"/>
    <w:rsid w:val="00577D01"/>
    <w:rsid w:val="00617055"/>
    <w:rsid w:val="00645A27"/>
    <w:rsid w:val="006529E6"/>
    <w:rsid w:val="007712AF"/>
    <w:rsid w:val="008077EF"/>
    <w:rsid w:val="008C6440"/>
    <w:rsid w:val="009179A5"/>
    <w:rsid w:val="00961059"/>
    <w:rsid w:val="00A212EF"/>
    <w:rsid w:val="00D6666C"/>
    <w:rsid w:val="00D76A1D"/>
    <w:rsid w:val="00E5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C644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locked/>
    <w:rsid w:val="008C6440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46397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C644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locked/>
    <w:rsid w:val="008C6440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46397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1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AB6D7-2FBA-4423-8139-3A9D4678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24</Pages>
  <Words>6703</Words>
  <Characters>38209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Гурьевна</dc:creator>
  <cp:keywords/>
  <dc:description/>
  <cp:lastModifiedBy>Юлия Гурьевна</cp:lastModifiedBy>
  <cp:revision>15</cp:revision>
  <cp:lastPrinted>2020-09-17T09:52:00Z</cp:lastPrinted>
  <dcterms:created xsi:type="dcterms:W3CDTF">2020-09-17T07:49:00Z</dcterms:created>
  <dcterms:modified xsi:type="dcterms:W3CDTF">2020-12-15T09:02:00Z</dcterms:modified>
</cp:coreProperties>
</file>